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463D0" w14:textId="3AF84242" w:rsidR="00C76D48" w:rsidRPr="00946932" w:rsidRDefault="005F51C4" w:rsidP="00427F0F">
      <w:pPr>
        <w:spacing w:after="0" w:line="240" w:lineRule="auto"/>
        <w:jc w:val="center"/>
        <w:outlineLvl w:val="2"/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</w:pPr>
      <w:r w:rsidRPr="005F51C4">
        <w:rPr>
          <w:rFonts w:ascii="Verdana" w:eastAsia="Times New Roman" w:hAnsi="Verdana" w:cs="Arial"/>
          <w:noProof/>
          <w:sz w:val="18"/>
          <w:szCs w:val="18"/>
          <w:lang w:eastAsia="fr-BE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5D141430" wp14:editId="260ACB5E">
                <wp:simplePos x="0" y="0"/>
                <wp:positionH relativeFrom="margin">
                  <wp:posOffset>2033270</wp:posOffset>
                </wp:positionH>
                <wp:positionV relativeFrom="margin">
                  <wp:posOffset>-1087755</wp:posOffset>
                </wp:positionV>
                <wp:extent cx="2194560" cy="6219825"/>
                <wp:effectExtent l="6667" t="0" r="2858" b="2857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94560" cy="62198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xtLst/>
                      </wps:spPr>
                      <wps:txbx>
                        <w:txbxContent>
                          <w:p w14:paraId="2BAFEEF8" w14:textId="68AD25EB" w:rsidR="005F51C4" w:rsidRDefault="005F51C4" w:rsidP="005F51C4">
                            <w:pPr>
                              <w:spacing w:after="0" w:line="240" w:lineRule="auto"/>
                              <w:ind w:right="284"/>
                              <w:jc w:val="both"/>
                              <w:outlineLvl w:val="2"/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>Ce document permet au candidat ayant suivi u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ne séance d’aide à la candidature de </w:t>
                            </w:r>
                            <w:r w:rsidRPr="00BA093B"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  <w:lang w:eastAsia="fr-BE"/>
                              </w:rPr>
                              <w:t>structurer son idée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 pour la </w:t>
                            </w:r>
                            <w:r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  <w:lang w:eastAsia="fr-BE"/>
                              </w:rPr>
                              <w:t>concrétiser en</w:t>
                            </w:r>
                            <w:r w:rsidRPr="00BA093B"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  <w:lang w:eastAsia="fr-BE"/>
                              </w:rPr>
                              <w:t xml:space="preserve"> candidature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 Erasmus+. Il ne s’agit PAS d’un formulaire de candidature : </w:t>
                            </w:r>
                            <w:r w:rsidRPr="00871A0A">
                              <w:rPr>
                                <w:rFonts w:ascii="Verdana" w:eastAsia="Times New Roman" w:hAnsi="Verdana" w:cs="Arial"/>
                                <w:color w:val="FF0000"/>
                                <w:sz w:val="18"/>
                                <w:szCs w:val="18"/>
                                <w:lang w:eastAsia="fr-BE"/>
                              </w:rPr>
                              <w:t>un feed-back positif suite à cette fiche de pré-projet ne garantit nullement l’attribution d’une subvention Erasmus+</w:t>
                            </w:r>
                            <w:r w:rsidR="00F6537E"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>.</w:t>
                            </w:r>
                            <w:r w:rsidR="00F823F9"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 Par ailleurs, il faut noter que le véritable formulaire de candidature est beaucoup plus étoffé</w:t>
                            </w:r>
                            <w:r w:rsidR="007A4BDD"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 et nécessite des démarches administratives de la part de tous les partenaires. Il convient donc de prévoir suffisamment de temps pour le compléter.</w:t>
                            </w:r>
                          </w:p>
                          <w:p w14:paraId="2E96E656" w14:textId="77777777" w:rsidR="007A4BDD" w:rsidRDefault="007A4BDD" w:rsidP="005F51C4">
                            <w:pPr>
                              <w:spacing w:after="0" w:line="240" w:lineRule="auto"/>
                              <w:ind w:right="284"/>
                              <w:jc w:val="both"/>
                              <w:outlineLvl w:val="2"/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</w:pPr>
                          </w:p>
                          <w:p w14:paraId="31BE33C7" w14:textId="5A7778BA" w:rsidR="00F6537E" w:rsidRDefault="005F51C4" w:rsidP="005F51C4">
                            <w:pPr>
                              <w:spacing w:after="0" w:line="240" w:lineRule="auto"/>
                              <w:ind w:right="284"/>
                              <w:jc w:val="both"/>
                              <w:outlineLvl w:val="2"/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Merci de </w:t>
                            </w:r>
                            <w:r w:rsidR="00CF18CE"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répondre de façon synthétique et 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vous limiter à </w:t>
                            </w:r>
                            <w:r w:rsidR="00AB75E5"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  <w:lang w:eastAsia="fr-BE"/>
                              </w:rPr>
                              <w:t>4</w:t>
                            </w:r>
                            <w:r w:rsidR="00CF18CE"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  <w:lang w:eastAsia="fr-BE"/>
                              </w:rPr>
                              <w:t xml:space="preserve"> pages maximum.</w:t>
                            </w:r>
                          </w:p>
                          <w:p w14:paraId="4D67D271" w14:textId="5301D9C3" w:rsidR="005F51C4" w:rsidRDefault="005F51C4" w:rsidP="005F51C4">
                            <w:pPr>
                              <w:spacing w:after="0" w:line="240" w:lineRule="auto"/>
                              <w:ind w:right="284"/>
                              <w:jc w:val="both"/>
                              <w:outlineLvl w:val="2"/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>L’Agence utilisera le document co</w:t>
                            </w:r>
                            <w:r w:rsidR="00F6537E"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>mplété comme base d’un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 </w:t>
                            </w:r>
                            <w:r w:rsidRPr="00F6537E"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  <w:lang w:eastAsia="fr-BE"/>
                              </w:rPr>
                              <w:t>entretien téléphonique d</w:t>
                            </w:r>
                            <w:r w:rsidR="00642C55"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  <w:lang w:eastAsia="fr-BE"/>
                              </w:rPr>
                              <w:t>’environ</w:t>
                            </w:r>
                            <w:r w:rsidRPr="00F6537E"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  <w:lang w:eastAsia="fr-BE"/>
                              </w:rPr>
                              <w:t xml:space="preserve"> 30 mi</w:t>
                            </w:r>
                            <w:r w:rsidR="00BD02DE"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  <w:lang w:eastAsia="fr-BE"/>
                              </w:rPr>
                              <w:t>nutes</w:t>
                            </w:r>
                            <w:r w:rsidR="00BD02DE"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 sur votr</w:t>
                            </w:r>
                            <w:r w:rsidR="00071D78"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>e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 projet.</w:t>
                            </w:r>
                          </w:p>
                          <w:p w14:paraId="2301107F" w14:textId="77777777" w:rsidR="005F51C4" w:rsidRDefault="005F51C4" w:rsidP="005F51C4">
                            <w:pPr>
                              <w:spacing w:after="0" w:line="240" w:lineRule="auto"/>
                              <w:ind w:right="284"/>
                              <w:jc w:val="both"/>
                              <w:outlineLvl w:val="2"/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</w:pPr>
                          </w:p>
                          <w:p w14:paraId="7AE28AA3" w14:textId="3EAAD82E" w:rsidR="005F51C4" w:rsidRDefault="005F51C4" w:rsidP="005F51C4">
                            <w:pPr>
                              <w:spacing w:after="0" w:line="240" w:lineRule="auto"/>
                              <w:ind w:right="284"/>
                              <w:jc w:val="both"/>
                              <w:outlineLvl w:val="2"/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Ce document est à envoyer complété à </w:t>
                            </w:r>
                            <w:hyperlink r:id="rId11" w:history="1">
                              <w:r w:rsidR="00404C3F" w:rsidRPr="00363132">
                                <w:rPr>
                                  <w:rStyle w:val="Lienhypertexte"/>
                                  <w:rFonts w:ascii="Verdana" w:eastAsia="Times New Roman" w:hAnsi="Verdana" w:cs="Arial"/>
                                  <w:sz w:val="18"/>
                                  <w:szCs w:val="18"/>
                                  <w:lang w:eastAsia="fr-BE"/>
                                </w:rPr>
                                <w:t>partenariat@aef-europe.be</w:t>
                              </w:r>
                            </w:hyperlink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. </w:t>
                            </w:r>
                          </w:p>
                          <w:p w14:paraId="3456B3A4" w14:textId="67CE1666" w:rsidR="005F51C4" w:rsidRPr="00F6537E" w:rsidRDefault="005F51C4" w:rsidP="005F51C4">
                            <w:pPr>
                              <w:spacing w:after="0" w:line="240" w:lineRule="auto"/>
                              <w:ind w:right="284"/>
                              <w:jc w:val="both"/>
                              <w:outlineLvl w:val="2"/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A noter que le formulaire de candidature se trouve via </w:t>
                            </w:r>
                            <w:hyperlink r:id="rId12" w:history="1">
                              <w:r w:rsidRPr="00DD49F0">
                                <w:rPr>
                                  <w:rStyle w:val="Lienhypertexte"/>
                                  <w:rFonts w:ascii="Verdana" w:eastAsia="Times New Roman" w:hAnsi="Verdana" w:cs="Arial"/>
                                  <w:sz w:val="18"/>
                                  <w:szCs w:val="18"/>
                                  <w:lang w:eastAsia="fr-BE"/>
                                </w:rPr>
                                <w:t>https://www.erasmusplus-fr.be/formulaires/</w:t>
                              </w:r>
                            </w:hyperlink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 </w:t>
                            </w:r>
                          </w:p>
                          <w:p w14:paraId="1CE6207A" w14:textId="77777777" w:rsidR="005F51C4" w:rsidRDefault="005F51C4" w:rsidP="005F51C4">
                            <w:pPr>
                              <w:spacing w:after="0" w:line="240" w:lineRule="auto"/>
                              <w:ind w:right="284"/>
                              <w:jc w:val="both"/>
                              <w:outlineLvl w:val="2"/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</w:pPr>
                          </w:p>
                          <w:p w14:paraId="2ADDF039" w14:textId="56A6B7B3" w:rsidR="005F51C4" w:rsidRPr="005F51C4" w:rsidRDefault="005F51C4" w:rsidP="005F51C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41430" id="Forme automatique 2" o:spid="_x0000_s1026" style="position:absolute;left:0;text-align:left;margin-left:160.1pt;margin-top:-85.65pt;width:172.8pt;height:489.7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" o:allowincell="f" fillcolor="#daeef3 [664]" stroked="f">
                <v:textbox>
                  <w:txbxContent>
                    <w:p w14:paraId="2BAFEEF8" w14:textId="68AD25EB" w:rsidR="005F51C4" w:rsidRDefault="005F51C4" w:rsidP="005F51C4">
                      <w:pPr>
                        <w:spacing w:after="0" w:line="240" w:lineRule="auto"/>
                        <w:ind w:right="284"/>
                        <w:jc w:val="both"/>
                        <w:outlineLvl w:val="2"/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</w:pP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>Ce document permet au candidat ayant suivi u</w:t>
                      </w:r>
                      <w:bookmarkStart w:id="1" w:name="_GoBack"/>
                      <w:bookmarkEnd w:id="1"/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ne séance d’aide à la candidature de </w:t>
                      </w:r>
                      <w:r w:rsidRPr="00BA093B"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  <w:lang w:eastAsia="fr-BE"/>
                        </w:rPr>
                        <w:t>structurer son idée</w:t>
                      </w: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 pour la </w:t>
                      </w:r>
                      <w:r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  <w:lang w:eastAsia="fr-BE"/>
                        </w:rPr>
                        <w:t>concrétiser en</w:t>
                      </w:r>
                      <w:r w:rsidRPr="00BA093B"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  <w:lang w:eastAsia="fr-BE"/>
                        </w:rPr>
                        <w:t xml:space="preserve"> candidature</w:t>
                      </w: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 Erasmus+. Il ne s’agit PAS d’un formulaire de candidature : </w:t>
                      </w:r>
                      <w:r w:rsidRPr="00871A0A">
                        <w:rPr>
                          <w:rFonts w:ascii="Verdana" w:eastAsia="Times New Roman" w:hAnsi="Verdana" w:cs="Arial"/>
                          <w:color w:val="FF0000"/>
                          <w:sz w:val="18"/>
                          <w:szCs w:val="18"/>
                          <w:lang w:eastAsia="fr-BE"/>
                        </w:rPr>
                        <w:t>un feed-back positif suite à cette fiche de pré-projet ne garantit nullement l’attribution d’une subvention Erasmus+</w:t>
                      </w:r>
                      <w:r w:rsidR="00F6537E"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>.</w:t>
                      </w:r>
                      <w:r w:rsidR="00F823F9"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 Par ailleurs, il faut noter que le véritable formulaire de candidature est beaucoup plus étoffé</w:t>
                      </w:r>
                      <w:r w:rsidR="007A4BDD"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 et nécessite des démarches administratives de la part de tous les partenaires. Il convient donc de prévoir suffisamment de temps pour le compléter.</w:t>
                      </w:r>
                    </w:p>
                    <w:p w14:paraId="2E96E656" w14:textId="77777777" w:rsidR="007A4BDD" w:rsidRDefault="007A4BDD" w:rsidP="005F51C4">
                      <w:pPr>
                        <w:spacing w:after="0" w:line="240" w:lineRule="auto"/>
                        <w:ind w:right="284"/>
                        <w:jc w:val="both"/>
                        <w:outlineLvl w:val="2"/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</w:pPr>
                    </w:p>
                    <w:p w14:paraId="31BE33C7" w14:textId="5A7778BA" w:rsidR="00F6537E" w:rsidRDefault="005F51C4" w:rsidP="005F51C4">
                      <w:pPr>
                        <w:spacing w:after="0" w:line="240" w:lineRule="auto"/>
                        <w:ind w:right="284"/>
                        <w:jc w:val="both"/>
                        <w:outlineLvl w:val="2"/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</w:pP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Merci de </w:t>
                      </w:r>
                      <w:r w:rsidR="00CF18CE"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répondre de façon synthétique et </w:t>
                      </w: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vous limiter à </w:t>
                      </w:r>
                      <w:r w:rsidR="00AB75E5"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  <w:lang w:eastAsia="fr-BE"/>
                        </w:rPr>
                        <w:t>4</w:t>
                      </w:r>
                      <w:r w:rsidR="00CF18CE"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  <w:lang w:eastAsia="fr-BE"/>
                        </w:rPr>
                        <w:t xml:space="preserve"> pages maximum.</w:t>
                      </w:r>
                    </w:p>
                    <w:p w14:paraId="4D67D271" w14:textId="5301D9C3" w:rsidR="005F51C4" w:rsidRDefault="005F51C4" w:rsidP="005F51C4">
                      <w:pPr>
                        <w:spacing w:after="0" w:line="240" w:lineRule="auto"/>
                        <w:ind w:right="284"/>
                        <w:jc w:val="both"/>
                        <w:outlineLvl w:val="2"/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</w:pP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>L’Agence utilisera le document co</w:t>
                      </w:r>
                      <w:r w:rsidR="00F6537E"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>mplété comme base d’un</w:t>
                      </w: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 </w:t>
                      </w:r>
                      <w:r w:rsidRPr="00F6537E"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  <w:lang w:eastAsia="fr-BE"/>
                        </w:rPr>
                        <w:t>entretien téléphonique d</w:t>
                      </w:r>
                      <w:r w:rsidR="00642C55"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  <w:lang w:eastAsia="fr-BE"/>
                        </w:rPr>
                        <w:t>’environ</w:t>
                      </w:r>
                      <w:r w:rsidRPr="00F6537E"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  <w:lang w:eastAsia="fr-BE"/>
                        </w:rPr>
                        <w:t xml:space="preserve"> 30 mi</w:t>
                      </w:r>
                      <w:r w:rsidR="00BD02DE"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  <w:lang w:eastAsia="fr-BE"/>
                        </w:rPr>
                        <w:t>nutes</w:t>
                      </w:r>
                      <w:r w:rsidR="00BD02DE"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 sur votr</w:t>
                      </w:r>
                      <w:r w:rsidR="00071D78"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>e</w:t>
                      </w: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 projet.</w:t>
                      </w:r>
                    </w:p>
                    <w:p w14:paraId="2301107F" w14:textId="77777777" w:rsidR="005F51C4" w:rsidRDefault="005F51C4" w:rsidP="005F51C4">
                      <w:pPr>
                        <w:spacing w:after="0" w:line="240" w:lineRule="auto"/>
                        <w:ind w:right="284"/>
                        <w:jc w:val="both"/>
                        <w:outlineLvl w:val="2"/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</w:pPr>
                    </w:p>
                    <w:p w14:paraId="7AE28AA3" w14:textId="3EAAD82E" w:rsidR="005F51C4" w:rsidRDefault="005F51C4" w:rsidP="005F51C4">
                      <w:pPr>
                        <w:spacing w:after="0" w:line="240" w:lineRule="auto"/>
                        <w:ind w:right="284"/>
                        <w:jc w:val="both"/>
                        <w:outlineLvl w:val="2"/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</w:pP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Ce document est à envoyer complété à </w:t>
                      </w:r>
                      <w:hyperlink r:id="rId13" w:history="1">
                        <w:r w:rsidR="00404C3F" w:rsidRPr="00363132">
                          <w:rPr>
                            <w:rStyle w:val="Lienhypertexte"/>
                            <w:rFonts w:ascii="Verdana" w:eastAsia="Times New Roman" w:hAnsi="Verdana" w:cs="Arial"/>
                            <w:sz w:val="18"/>
                            <w:szCs w:val="18"/>
                            <w:lang w:eastAsia="fr-BE"/>
                          </w:rPr>
                          <w:t>partenariat@aef-europe.be</w:t>
                        </w:r>
                      </w:hyperlink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. </w:t>
                      </w:r>
                    </w:p>
                    <w:p w14:paraId="3456B3A4" w14:textId="67CE1666" w:rsidR="005F51C4" w:rsidRPr="00F6537E" w:rsidRDefault="005F51C4" w:rsidP="005F51C4">
                      <w:pPr>
                        <w:spacing w:after="0" w:line="240" w:lineRule="auto"/>
                        <w:ind w:right="284"/>
                        <w:jc w:val="both"/>
                        <w:outlineLvl w:val="2"/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</w:pP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A noter que le formulaire de candidature se trouve via </w:t>
                      </w:r>
                      <w:hyperlink r:id="rId14" w:history="1">
                        <w:r w:rsidRPr="00DD49F0">
                          <w:rPr>
                            <w:rStyle w:val="Lienhypertexte"/>
                            <w:rFonts w:ascii="Verdana" w:eastAsia="Times New Roman" w:hAnsi="Verdana" w:cs="Arial"/>
                            <w:sz w:val="18"/>
                            <w:szCs w:val="18"/>
                            <w:lang w:eastAsia="fr-BE"/>
                          </w:rPr>
                          <w:t>https://www.erasmusplus-fr.be/formulaires/</w:t>
                        </w:r>
                      </w:hyperlink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 </w:t>
                      </w:r>
                    </w:p>
                    <w:p w14:paraId="1CE6207A" w14:textId="77777777" w:rsidR="005F51C4" w:rsidRDefault="005F51C4" w:rsidP="005F51C4">
                      <w:pPr>
                        <w:spacing w:after="0" w:line="240" w:lineRule="auto"/>
                        <w:ind w:right="284"/>
                        <w:jc w:val="both"/>
                        <w:outlineLvl w:val="2"/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</w:pPr>
                    </w:p>
                    <w:p w14:paraId="2ADDF039" w14:textId="56A6B7B3" w:rsidR="005F51C4" w:rsidRPr="005F51C4" w:rsidRDefault="005F51C4" w:rsidP="005F51C4"/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27F0F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 xml:space="preserve">ACTION-CLE 2 - </w:t>
      </w:r>
      <w:r w:rsidR="00946932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PARTENARIATS DE COOPERATION</w:t>
      </w:r>
    </w:p>
    <w:p w14:paraId="1175FB6E" w14:textId="77777777" w:rsidR="00C76D48" w:rsidRPr="0069737D" w:rsidRDefault="00C76D48">
      <w:pPr>
        <w:spacing w:after="0" w:line="240" w:lineRule="auto"/>
        <w:ind w:right="284"/>
        <w:jc w:val="center"/>
        <w:outlineLvl w:val="2"/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</w:pPr>
    </w:p>
    <w:p w14:paraId="763B6EC5" w14:textId="77777777" w:rsidR="00C76D48" w:rsidRPr="0069737D" w:rsidRDefault="00A30D73">
      <w:pPr>
        <w:spacing w:after="0" w:line="240" w:lineRule="auto"/>
        <w:ind w:right="284"/>
        <w:jc w:val="center"/>
        <w:outlineLvl w:val="2"/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</w:pPr>
      <w:r w:rsidRPr="0069737D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ACCOMPAGNEMENT DES CANDIDATS</w:t>
      </w:r>
    </w:p>
    <w:p w14:paraId="6115642A" w14:textId="4C729D0A" w:rsidR="00C76D48" w:rsidRPr="0069737D" w:rsidRDefault="00427F0F">
      <w:pPr>
        <w:spacing w:after="0" w:line="240" w:lineRule="auto"/>
        <w:ind w:right="284"/>
        <w:jc w:val="center"/>
        <w:outlineLvl w:val="2"/>
        <w:rPr>
          <w:rFonts w:ascii="Verdana" w:eastAsia="Times New Roman" w:hAnsi="Verdana" w:cs="Arial"/>
          <w:szCs w:val="18"/>
          <w:lang w:eastAsia="fr-BE"/>
        </w:rPr>
      </w:pPr>
      <w:r>
        <w:rPr>
          <w:rFonts w:ascii="Verdana" w:eastAsia="Times New Roman" w:hAnsi="Verdana" w:cs="Helvetica"/>
          <w:b/>
          <w:caps/>
          <w:color w:val="0070C0"/>
          <w:sz w:val="20"/>
          <w:szCs w:val="16"/>
          <w:lang w:eastAsia="fr-BE"/>
        </w:rPr>
        <w:t xml:space="preserve">FICHE </w:t>
      </w:r>
      <w:r w:rsidR="00A30D73" w:rsidRPr="0069737D">
        <w:rPr>
          <w:rFonts w:ascii="Verdana" w:eastAsia="Times New Roman" w:hAnsi="Verdana" w:cs="Helvetica"/>
          <w:b/>
          <w:caps/>
          <w:color w:val="0070C0"/>
          <w:sz w:val="20"/>
          <w:szCs w:val="16"/>
          <w:lang w:eastAsia="fr-BE"/>
        </w:rPr>
        <w:t>Pré</w:t>
      </w:r>
      <w:r w:rsidR="00A30D73" w:rsidRPr="0069737D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-PROJET</w:t>
      </w:r>
      <w:r w:rsidR="00946932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 xml:space="preserve"> </w:t>
      </w:r>
      <w:r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de</w:t>
      </w:r>
      <w:r w:rsidR="00946932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 xml:space="preserve"> Partenariat </w:t>
      </w:r>
      <w:r w:rsidR="00DB00C4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de coopération</w:t>
      </w:r>
      <w:r w:rsidR="00046A41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 xml:space="preserve"> (AC220)</w:t>
      </w:r>
    </w:p>
    <w:p w14:paraId="49489741" w14:textId="77777777" w:rsidR="005F51C4" w:rsidRDefault="005F51C4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</w:p>
    <w:p w14:paraId="00DF7441" w14:textId="77777777" w:rsidR="005F51C4" w:rsidRDefault="005F51C4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</w:p>
    <w:p w14:paraId="7E45E44F" w14:textId="77777777"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  <w:r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  <w:t>Contact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3338"/>
        <w:gridCol w:w="6574"/>
      </w:tblGrid>
      <w:tr w:rsidR="00C76D48" w14:paraId="57C5D4F7" w14:textId="77777777" w:rsidTr="00CF18CE">
        <w:tc>
          <w:tcPr>
            <w:tcW w:w="3369" w:type="dxa"/>
            <w:shd w:val="clear" w:color="auto" w:fill="F4F3EC"/>
          </w:tcPr>
          <w:p w14:paraId="5A54A56E" w14:textId="77777777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Nom de l’organisme </w:t>
            </w:r>
          </w:p>
        </w:tc>
        <w:tc>
          <w:tcPr>
            <w:tcW w:w="6693" w:type="dxa"/>
            <w:shd w:val="clear" w:color="auto" w:fill="F4F3EC"/>
          </w:tcPr>
          <w:p w14:paraId="7C5B5B2D" w14:textId="788A4FA2"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3FE73F36" w14:textId="77777777" w:rsidTr="00CF18CE">
        <w:tc>
          <w:tcPr>
            <w:tcW w:w="3369" w:type="dxa"/>
            <w:shd w:val="clear" w:color="auto" w:fill="F4F3EC"/>
          </w:tcPr>
          <w:p w14:paraId="5B87FF3D" w14:textId="77777777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892376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Personne de contact</w:t>
            </w:r>
          </w:p>
        </w:tc>
        <w:tc>
          <w:tcPr>
            <w:tcW w:w="6693" w:type="dxa"/>
            <w:shd w:val="clear" w:color="auto" w:fill="F4F3EC"/>
          </w:tcPr>
          <w:p w14:paraId="0B57BC80" w14:textId="6D1DF448"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453A801F" w14:textId="77777777" w:rsidTr="00CF18CE">
        <w:tc>
          <w:tcPr>
            <w:tcW w:w="3369" w:type="dxa"/>
            <w:shd w:val="clear" w:color="auto" w:fill="F4F3EC"/>
          </w:tcPr>
          <w:p w14:paraId="2570C3C0" w14:textId="77777777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Numéro de téléphone</w:t>
            </w:r>
          </w:p>
        </w:tc>
        <w:tc>
          <w:tcPr>
            <w:tcW w:w="6693" w:type="dxa"/>
            <w:shd w:val="clear" w:color="auto" w:fill="F4F3EC"/>
          </w:tcPr>
          <w:p w14:paraId="72125B03" w14:textId="77777777"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4AD51D1E" w14:textId="77777777" w:rsidTr="00CF18CE">
        <w:tc>
          <w:tcPr>
            <w:tcW w:w="3369" w:type="dxa"/>
            <w:shd w:val="clear" w:color="auto" w:fill="F4F3EC"/>
          </w:tcPr>
          <w:p w14:paraId="7051ECD1" w14:textId="77777777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892376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Disponibilités pour un entretien téléphonique</w:t>
            </w:r>
          </w:p>
        </w:tc>
        <w:tc>
          <w:tcPr>
            <w:tcW w:w="6693" w:type="dxa"/>
            <w:shd w:val="clear" w:color="auto" w:fill="F4F3EC"/>
          </w:tcPr>
          <w:p w14:paraId="11F6F9AD" w14:textId="313166DE"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</w:tbl>
    <w:p w14:paraId="6CCAD55F" w14:textId="77777777"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14:paraId="3C6896AC" w14:textId="77777777"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14:paraId="13691363" w14:textId="77777777"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  <w:r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  <w:t>Caractéristiques du projet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9EFF7"/>
        <w:tblLook w:val="04A0" w:firstRow="1" w:lastRow="0" w:firstColumn="1" w:lastColumn="0" w:noHBand="0" w:noVBand="1"/>
      </w:tblPr>
      <w:tblGrid>
        <w:gridCol w:w="3343"/>
        <w:gridCol w:w="6569"/>
      </w:tblGrid>
      <w:tr w:rsidR="00C76D48" w14:paraId="387EA196" w14:textId="77777777" w:rsidTr="00CF18CE">
        <w:trPr>
          <w:trHeight w:val="348"/>
        </w:trPr>
        <w:tc>
          <w:tcPr>
            <w:tcW w:w="3343" w:type="dxa"/>
            <w:tcBorders>
              <w:bottom w:val="single" w:sz="4" w:space="0" w:color="auto"/>
            </w:tcBorders>
            <w:shd w:val="clear" w:color="auto" w:fill="E9EFF7"/>
          </w:tcPr>
          <w:p w14:paraId="50C7B902" w14:textId="77777777" w:rsidR="00CF18CE" w:rsidRDefault="00E14C3B" w:rsidP="0007406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074063">
              <w:rPr>
                <w:rFonts w:ascii="Verdana" w:eastAsia="Times New Roman" w:hAnsi="Verdana" w:cs="Arial"/>
                <w:b/>
                <w:sz w:val="18"/>
                <w:szCs w:val="18"/>
                <w:lang w:eastAsia="fr-BE"/>
              </w:rPr>
              <w:t xml:space="preserve">Titre </w:t>
            </w:r>
            <w:r w:rsidR="00074063" w:rsidRPr="00074063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provisoire </w:t>
            </w:r>
          </w:p>
          <w:p w14:paraId="46DAF6A4" w14:textId="4D457511" w:rsidR="00E14C3B" w:rsidRPr="00074063" w:rsidRDefault="00CF18CE" w:rsidP="0007406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Thème(s) du projet</w:t>
            </w:r>
          </w:p>
          <w:p w14:paraId="41197AB5" w14:textId="1FA179D0" w:rsidR="00C76D48" w:rsidRDefault="00C76D48" w:rsidP="0007406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  <w:tc>
          <w:tcPr>
            <w:tcW w:w="6569" w:type="dxa"/>
            <w:tcBorders>
              <w:bottom w:val="single" w:sz="4" w:space="0" w:color="auto"/>
            </w:tcBorders>
            <w:shd w:val="clear" w:color="auto" w:fill="E9EFF7"/>
          </w:tcPr>
          <w:p w14:paraId="57CEED9E" w14:textId="4F441E1A" w:rsidR="00C76D48" w:rsidRPr="00D417D6" w:rsidRDefault="00C76D48" w:rsidP="00D417D6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E14C3B" w14:paraId="39114650" w14:textId="77777777" w:rsidTr="00CF18CE">
        <w:trPr>
          <w:trHeight w:val="696"/>
        </w:trPr>
        <w:tc>
          <w:tcPr>
            <w:tcW w:w="3343" w:type="dxa"/>
            <w:tcBorders>
              <w:top w:val="single" w:sz="4" w:space="0" w:color="auto"/>
            </w:tcBorders>
            <w:shd w:val="clear" w:color="auto" w:fill="E9EFF7"/>
          </w:tcPr>
          <w:p w14:paraId="0562004D" w14:textId="42B3733E" w:rsidR="00E14C3B" w:rsidRDefault="00892376" w:rsidP="00074063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7A4BDD">
              <w:rPr>
                <w:rFonts w:ascii="Verdana" w:eastAsia="Times New Roman" w:hAnsi="Verdana" w:cs="Arial"/>
                <w:b/>
                <w:sz w:val="18"/>
                <w:szCs w:val="18"/>
                <w:lang w:eastAsia="fr-BE"/>
              </w:rPr>
              <w:t>Montant forfaitaire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souhaité</w:t>
            </w:r>
            <w:r w:rsidR="00E14C3B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</w:p>
          <w:p w14:paraId="6523DA7F" w14:textId="609AA2BF" w:rsidR="00E14C3B" w:rsidRPr="00892376" w:rsidRDefault="00892376" w:rsidP="00892376">
            <w:pPr>
              <w:ind w:right="284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 w:rsidRPr="00892376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120.000 EUR/250.000 EUR/400.000 EUR</w:t>
            </w:r>
          </w:p>
        </w:tc>
        <w:tc>
          <w:tcPr>
            <w:tcW w:w="6569" w:type="dxa"/>
            <w:tcBorders>
              <w:top w:val="single" w:sz="4" w:space="0" w:color="auto"/>
            </w:tcBorders>
            <w:shd w:val="clear" w:color="auto" w:fill="E9EFF7"/>
          </w:tcPr>
          <w:p w14:paraId="2B82194C" w14:textId="77777777" w:rsidR="00E14C3B" w:rsidRPr="00D417D6" w:rsidRDefault="00E14C3B" w:rsidP="00D417D6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092ADD" w14:paraId="766843F2" w14:textId="77777777" w:rsidTr="00CF18CE">
        <w:tc>
          <w:tcPr>
            <w:tcW w:w="3343" w:type="dxa"/>
            <w:shd w:val="clear" w:color="auto" w:fill="E9EFF7"/>
          </w:tcPr>
          <w:p w14:paraId="5BBBBB71" w14:textId="77777777" w:rsidR="00092ADD" w:rsidRDefault="00092ADD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7A4BDD">
              <w:rPr>
                <w:rFonts w:ascii="Verdana" w:eastAsia="Times New Roman" w:hAnsi="Verdana" w:cs="Arial"/>
                <w:b/>
                <w:sz w:val="18"/>
                <w:szCs w:val="18"/>
                <w:lang w:eastAsia="fr-BE"/>
              </w:rPr>
              <w:t>Durée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du projet </w:t>
            </w:r>
          </w:p>
          <w:p w14:paraId="18E9149F" w14:textId="0C8FED9F" w:rsidR="00092ADD" w:rsidRDefault="00DB00C4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 xml:space="preserve">entre 12 et 36 </w:t>
            </w:r>
            <w:r w:rsidR="00092ADD"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mois</w:t>
            </w:r>
          </w:p>
        </w:tc>
        <w:tc>
          <w:tcPr>
            <w:tcW w:w="6569" w:type="dxa"/>
            <w:shd w:val="clear" w:color="auto" w:fill="E9EFF7"/>
          </w:tcPr>
          <w:p w14:paraId="40C8E790" w14:textId="77777777" w:rsidR="00092ADD" w:rsidRPr="00D417D6" w:rsidRDefault="00092ADD" w:rsidP="00D417D6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18D51130" w14:textId="77777777" w:rsidTr="00CF18CE">
        <w:tc>
          <w:tcPr>
            <w:tcW w:w="3343" w:type="dxa"/>
            <w:shd w:val="clear" w:color="auto" w:fill="E9EFF7"/>
          </w:tcPr>
          <w:p w14:paraId="6D09D380" w14:textId="1BF6DE3B" w:rsidR="00C76D48" w:rsidRPr="00AB75E5" w:rsidRDefault="00A30D73">
            <w:pPr>
              <w:ind w:right="284"/>
              <w:outlineLvl w:val="2"/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</w:pPr>
            <w:r w:rsidRPr="007A4BDD">
              <w:rPr>
                <w:rFonts w:ascii="Verdana" w:eastAsia="Times New Roman" w:hAnsi="Verdana" w:cs="Arial"/>
                <w:b/>
                <w:sz w:val="18"/>
                <w:szCs w:val="18"/>
                <w:lang w:eastAsia="fr-BE"/>
              </w:rPr>
              <w:t>Secteur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auquel s’adresse </w:t>
            </w:r>
            <w:r w:rsidRPr="007A4BDD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prioritairement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le projet</w:t>
            </w:r>
            <w:r w:rsidR="00BF3433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  <w:r w:rsidR="00AB75E5" w:rsidRPr="00AB75E5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Enseignement supérieur,</w:t>
            </w:r>
            <w:r w:rsidR="00AB75E5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  <w:r w:rsidR="00BF3433" w:rsidRPr="00BF3433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E</w:t>
            </w:r>
            <w:r w:rsidR="00BF3433"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ducation des adultes, secteur de l’enseignement scolaire ou formation professionnelle</w:t>
            </w:r>
          </w:p>
        </w:tc>
        <w:tc>
          <w:tcPr>
            <w:tcW w:w="6569" w:type="dxa"/>
            <w:shd w:val="clear" w:color="auto" w:fill="E9EFF7"/>
          </w:tcPr>
          <w:p w14:paraId="143037B0" w14:textId="0343A1EB" w:rsidR="00C76D48" w:rsidRPr="00D417D6" w:rsidRDefault="00C76D48" w:rsidP="00D417D6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0690D9E5" w14:textId="77777777" w:rsidTr="00CF18CE">
        <w:tc>
          <w:tcPr>
            <w:tcW w:w="3343" w:type="dxa"/>
            <w:shd w:val="clear" w:color="auto" w:fill="E9EFF7"/>
          </w:tcPr>
          <w:p w14:paraId="41012565" w14:textId="588CAC56" w:rsidR="00C76D48" w:rsidRDefault="00A30D73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7A4BDD">
              <w:rPr>
                <w:rFonts w:ascii="Verdana" w:eastAsia="Times New Roman" w:hAnsi="Verdana" w:cs="Arial"/>
                <w:b/>
                <w:sz w:val="18"/>
                <w:szCs w:val="18"/>
                <w:lang w:eastAsia="fr-BE"/>
              </w:rPr>
              <w:t>Priorité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(s) </w:t>
            </w:r>
            <w:r w:rsidR="00BD02D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horizontales ou </w:t>
            </w:r>
            <w:r w:rsidR="001339D0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sectorielles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Erasmus+ au(x)quelle(s) le projet s’adresse</w:t>
            </w:r>
          </w:p>
          <w:p w14:paraId="64046E0E" w14:textId="41693B17" w:rsidR="00C76D48" w:rsidRDefault="00A30D73" w:rsidP="00BD02DE">
            <w:pPr>
              <w:ind w:right="284"/>
              <w:outlineLvl w:val="2"/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 xml:space="preserve">Référez-vous aux priorités décrites dans le </w:t>
            </w:r>
            <w:hyperlink r:id="rId15" w:history="1">
              <w:r w:rsidRPr="00BD02DE">
                <w:rPr>
                  <w:rStyle w:val="Lienhypertexte"/>
                  <w:rFonts w:ascii="Verdana" w:eastAsia="Times New Roman" w:hAnsi="Verdana" w:cs="Arial"/>
                  <w:sz w:val="14"/>
                  <w:szCs w:val="14"/>
                  <w:lang w:eastAsia="fr-BE"/>
                </w:rPr>
                <w:t xml:space="preserve">Guide </w:t>
              </w:r>
              <w:r w:rsidR="00BD02DE" w:rsidRPr="00BD02DE">
                <w:rPr>
                  <w:rStyle w:val="Lienhypertexte"/>
                  <w:rFonts w:ascii="Verdana" w:eastAsia="Times New Roman" w:hAnsi="Verdana" w:cs="Arial"/>
                  <w:sz w:val="14"/>
                  <w:szCs w:val="14"/>
                  <w:lang w:eastAsia="fr-BE"/>
                </w:rPr>
                <w:t>du programme</w:t>
              </w:r>
            </w:hyperlink>
          </w:p>
        </w:tc>
        <w:tc>
          <w:tcPr>
            <w:tcW w:w="6569" w:type="dxa"/>
            <w:shd w:val="clear" w:color="auto" w:fill="E9EFF7"/>
          </w:tcPr>
          <w:p w14:paraId="18FEEB2D" w14:textId="54A75903"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048D3597" w14:textId="77777777" w:rsidTr="00CF18CE">
        <w:tc>
          <w:tcPr>
            <w:tcW w:w="3343" w:type="dxa"/>
            <w:shd w:val="clear" w:color="auto" w:fill="E9EFF7"/>
          </w:tcPr>
          <w:p w14:paraId="53D41D08" w14:textId="6C428129" w:rsidR="00C76D48" w:rsidRDefault="00B803FD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Nom</w:t>
            </w:r>
            <w:r w:rsidR="00092ADD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et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pays de chaque partenaire</w:t>
            </w:r>
            <w:r w:rsidR="00E86DC9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(y compris le coordinateur)</w:t>
            </w:r>
          </w:p>
          <w:p w14:paraId="1D4E1270" w14:textId="3F4DC815" w:rsidR="00092ADD" w:rsidRPr="008F0D91" w:rsidRDefault="00DB00C4">
            <w:pPr>
              <w:ind w:right="284"/>
              <w:outlineLvl w:val="2"/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 xml:space="preserve">Minimum </w:t>
            </w:r>
            <w:r w:rsidR="00AB75E5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 xml:space="preserve">3 </w:t>
            </w:r>
            <w:r w:rsidR="00092ADD"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 xml:space="preserve"> organismes issus de</w:t>
            </w:r>
            <w:r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 xml:space="preserve">  pays participant au Programme</w:t>
            </w:r>
            <w:r w:rsidR="00AB75E5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 xml:space="preserve"> + éventuellement </w:t>
            </w:r>
            <w:r w:rsidR="00422512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 xml:space="preserve">1 </w:t>
            </w:r>
            <w:r w:rsidR="00AB75E5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organisme issu d’un pays « partenaire » (= reste du Monde)</w:t>
            </w:r>
          </w:p>
          <w:p w14:paraId="53B9265A" w14:textId="77777777" w:rsidR="00B803FD" w:rsidRDefault="00B803FD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  <w:tc>
          <w:tcPr>
            <w:tcW w:w="6569" w:type="dxa"/>
            <w:shd w:val="clear" w:color="auto" w:fill="E9EFF7"/>
          </w:tcPr>
          <w:p w14:paraId="33C0BFDC" w14:textId="151F2FC1" w:rsidR="00C76D48" w:rsidRDefault="00C76D48" w:rsidP="0028594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</w:tbl>
    <w:p w14:paraId="384D8D17" w14:textId="77777777"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14:paraId="122A7DC8" w14:textId="77777777"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  <w:r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  <w:t>Développement du projet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912"/>
      </w:tblGrid>
      <w:tr w:rsidR="00C76D48" w14:paraId="42C3E181" w14:textId="77777777" w:rsidTr="00BD02DE">
        <w:tc>
          <w:tcPr>
            <w:tcW w:w="9912" w:type="dxa"/>
            <w:shd w:val="clear" w:color="auto" w:fill="FDE9D9" w:themeFill="accent6" w:themeFillTint="33"/>
          </w:tcPr>
          <w:p w14:paraId="03280DA5" w14:textId="5BB25F3B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Analyser la situation actuelle </w:t>
            </w:r>
            <w:r w:rsidR="00E86DC9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(Besoins)</w:t>
            </w:r>
          </w:p>
          <w:p w14:paraId="32A017F5" w14:textId="59188709" w:rsidR="00C76D48" w:rsidRPr="00CF18CE" w:rsidRDefault="00A30D73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</w:t>
            </w:r>
            <w:r w:rsidR="001339D0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el</w:t>
            </w:r>
            <w:r w:rsidR="00E86DC9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s</w:t>
            </w:r>
            <w:r w:rsidR="001339D0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sont le</w:t>
            </w:r>
            <w:r w:rsidR="00E86DC9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s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besoins</w:t>
            </w:r>
            <w:r w:rsidR="005C5A7C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/problèmes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  <w:r w:rsidR="005C5A7C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d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es organismes souhaitant entreprendre le projet </w:t>
            </w:r>
            <w:r w:rsidR="005C5A7C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et de leurs publics cibles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? </w:t>
            </w:r>
          </w:p>
        </w:tc>
      </w:tr>
      <w:tr w:rsidR="00C76D48" w14:paraId="02C051E1" w14:textId="77777777" w:rsidTr="00BD02DE">
        <w:tc>
          <w:tcPr>
            <w:tcW w:w="9912" w:type="dxa"/>
            <w:shd w:val="clear" w:color="auto" w:fill="FDE9D9" w:themeFill="accent6" w:themeFillTint="33"/>
          </w:tcPr>
          <w:p w14:paraId="3FDBD317" w14:textId="77777777" w:rsidR="00C76D48" w:rsidRDefault="00C76D48" w:rsidP="004239B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4126A623" w14:textId="7CB4D92E" w:rsidR="00BD02DE" w:rsidRDefault="00BD02DE" w:rsidP="004239B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54D1CB69" w14:textId="77777777" w:rsidTr="00BD02DE">
        <w:tc>
          <w:tcPr>
            <w:tcW w:w="9912" w:type="dxa"/>
            <w:shd w:val="clear" w:color="auto" w:fill="FDE9D9" w:themeFill="accent6" w:themeFillTint="33"/>
          </w:tcPr>
          <w:p w14:paraId="2711CAF4" w14:textId="5945F518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Analyser la situation souhaitée</w:t>
            </w:r>
            <w:r w:rsidR="00E86DC9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 (Objectifs)</w:t>
            </w:r>
          </w:p>
          <w:p w14:paraId="345F5562" w14:textId="77777777" w:rsidR="00C76D48" w:rsidRDefault="00A30D73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Quelle serait la situation future idéale </w:t>
            </w:r>
            <w:r w:rsidR="001339D0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à la fin du projet (impact/changement apporté par rapport à la situation initiale)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?</w:t>
            </w:r>
            <w:r w:rsidR="00055DFD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Quel est le lien avec la ou les priorité(s) choisie(s) ?</w:t>
            </w:r>
          </w:p>
          <w:p w14:paraId="70A3BE8B" w14:textId="1078CA66" w:rsidR="00AB75E5" w:rsidRPr="00CF18CE" w:rsidRDefault="00AB75E5" w:rsidP="0042724D">
            <w:pPr>
              <w:ind w:left="708"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42724D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 xml:space="preserve">Les objectifs doivent être SMART (spécifiques, mesurables, atteignables, </w:t>
            </w:r>
            <w:r w:rsidR="0042724D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pertinents (« relevant »)</w:t>
            </w:r>
            <w:r w:rsidR="0042724D" w:rsidRPr="0042724D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 xml:space="preserve"> et temporellement définis)</w:t>
            </w:r>
          </w:p>
        </w:tc>
      </w:tr>
      <w:tr w:rsidR="00C76D48" w14:paraId="54F5EDED" w14:textId="77777777" w:rsidTr="00E14C3B">
        <w:tc>
          <w:tcPr>
            <w:tcW w:w="9912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14:paraId="2A058CE1" w14:textId="77777777" w:rsidR="00C76D48" w:rsidRDefault="00C76D48" w:rsidP="0001206B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6E8A9152" w14:textId="66BB01DB" w:rsidR="001339D0" w:rsidRDefault="001339D0" w:rsidP="0001206B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70C669F4" w14:textId="77777777" w:rsidTr="00E14C3B">
        <w:tc>
          <w:tcPr>
            <w:tcW w:w="9912" w:type="dxa"/>
            <w:shd w:val="clear" w:color="auto" w:fill="FFFED8"/>
          </w:tcPr>
          <w:p w14:paraId="79B56FBE" w14:textId="2601A645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Identifier la </w:t>
            </w:r>
            <w:r w:rsidR="009A7239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méthodologie</w:t>
            </w:r>
            <w:r w:rsidR="00E86DC9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 (</w:t>
            </w:r>
            <w:r w:rsidR="00E608EC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Work packages </w:t>
            </w:r>
            <w:r w:rsidR="00E608EC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 </w:t>
            </w:r>
            <w:r w:rsidR="00E86DC9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et résultats</w:t>
            </w:r>
            <w:r w:rsidR="009A7239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 attendus</w:t>
            </w:r>
            <w:r w:rsidR="00E86DC9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)</w:t>
            </w:r>
          </w:p>
          <w:p w14:paraId="408CB346" w14:textId="04F9668D" w:rsidR="00C76D48" w:rsidRPr="00074063" w:rsidRDefault="00FB4624" w:rsidP="0042724D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</w:t>
            </w:r>
            <w:r w:rsidR="00A30D73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uelle </w:t>
            </w:r>
            <w:r w:rsidR="009A7239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sera votre </w:t>
            </w:r>
            <w:r w:rsidR="00A30D73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méthodologie pour améliorer la situation ? </w:t>
            </w:r>
          </w:p>
        </w:tc>
      </w:tr>
      <w:tr w:rsidR="00C76D48" w14:paraId="5AC751DC" w14:textId="77777777" w:rsidTr="00E14C3B">
        <w:tc>
          <w:tcPr>
            <w:tcW w:w="9912" w:type="dxa"/>
            <w:shd w:val="clear" w:color="auto" w:fill="FFFED8"/>
          </w:tcPr>
          <w:p w14:paraId="3F7C1CC1" w14:textId="28547A56" w:rsidR="009A7239" w:rsidRDefault="009A7239" w:rsidP="00886790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0FB6A100" w14:textId="1EA8E64D" w:rsidR="0076510C" w:rsidRPr="0076510C" w:rsidRDefault="0076510C" w:rsidP="00886790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76510C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Merci de remplir le tableau ci-dessous :</w:t>
            </w:r>
          </w:p>
          <w:tbl>
            <w:tblPr>
              <w:tblStyle w:val="Grilledutableau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EEECE1" w:themeFill="background2"/>
              <w:tblLook w:val="04A0" w:firstRow="1" w:lastRow="0" w:firstColumn="1" w:lastColumn="0" w:noHBand="0" w:noVBand="1"/>
            </w:tblPr>
            <w:tblGrid>
              <w:gridCol w:w="2861"/>
              <w:gridCol w:w="2677"/>
              <w:gridCol w:w="2208"/>
              <w:gridCol w:w="1940"/>
            </w:tblGrid>
            <w:tr w:rsidR="005C5A7C" w14:paraId="20E5FB00" w14:textId="77777777" w:rsidTr="00074063">
              <w:trPr>
                <w:trHeight w:val="437"/>
              </w:trPr>
              <w:tc>
                <w:tcPr>
                  <w:tcW w:w="2861" w:type="dxa"/>
                  <w:shd w:val="clear" w:color="auto" w:fill="FBFFD1"/>
                </w:tcPr>
                <w:p w14:paraId="472B1BA8" w14:textId="77777777" w:rsidR="00E608EC" w:rsidRDefault="00E608EC" w:rsidP="007A4BDD">
                  <w:pPr>
                    <w:jc w:val="both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  <w:p w14:paraId="5E2E304D" w14:textId="6BE3D9F3" w:rsidR="005C5A7C" w:rsidRDefault="0042724D" w:rsidP="007A4BDD">
                  <w:pPr>
                    <w:jc w:val="both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  <w:r w:rsidRPr="007A4BDD"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  <w:t>Work packages</w:t>
                  </w:r>
                </w:p>
                <w:p w14:paraId="7372A1CA" w14:textId="0FB5AA03" w:rsidR="00E608EC" w:rsidRPr="007A4BDD" w:rsidRDefault="00E608EC" w:rsidP="007A4BDD">
                  <w:pPr>
                    <w:jc w:val="both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  <w:t>(environ 5 WP)</w:t>
                  </w:r>
                </w:p>
                <w:p w14:paraId="2CFFEB0A" w14:textId="522E3DB3" w:rsidR="005C5A7C" w:rsidRDefault="005C5A7C" w:rsidP="0042724D">
                  <w:pPr>
                    <w:ind w:right="284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2677" w:type="dxa"/>
                  <w:shd w:val="clear" w:color="auto" w:fill="FBFFD1"/>
                </w:tcPr>
                <w:p w14:paraId="70E8BC24" w14:textId="77777777" w:rsidR="005C5A7C" w:rsidRDefault="005C5A7C" w:rsidP="005C5A7C">
                  <w:pP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  <w:p w14:paraId="2B86A54B" w14:textId="2A2128AA" w:rsidR="005C5A7C" w:rsidRDefault="0042724D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  <w:t>O</w:t>
                  </w:r>
                  <w:r w:rsidR="005C5A7C"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  <w:t>bjectif</w:t>
                  </w:r>
                  <w:r w:rsidR="00E608EC"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  <w:t>(s)</w:t>
                  </w:r>
                </w:p>
              </w:tc>
              <w:tc>
                <w:tcPr>
                  <w:tcW w:w="2208" w:type="dxa"/>
                  <w:shd w:val="clear" w:color="auto" w:fill="FBFFD1"/>
                </w:tcPr>
                <w:p w14:paraId="677FFD98" w14:textId="77777777" w:rsidR="005C5A7C" w:rsidRDefault="005C5A7C" w:rsidP="005C5A7C">
                  <w:pP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  <w:p w14:paraId="343097C5" w14:textId="2B88F76A" w:rsidR="005C5A7C" w:rsidRDefault="0042724D" w:rsidP="009D41EB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  <w:t>R</w:t>
                  </w:r>
                  <w:r w:rsidR="005C5A7C"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  <w:t>ésultat</w:t>
                  </w: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  <w:t>(s)</w:t>
                  </w:r>
                  <w:r w:rsidR="005C5A7C"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  <w:t xml:space="preserve"> attendu</w:t>
                  </w: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  <w:t>(s)</w:t>
                  </w:r>
                </w:p>
              </w:tc>
              <w:tc>
                <w:tcPr>
                  <w:tcW w:w="1940" w:type="dxa"/>
                  <w:shd w:val="clear" w:color="auto" w:fill="FBFFD1"/>
                </w:tcPr>
                <w:p w14:paraId="473B3B74" w14:textId="77777777" w:rsidR="005C5A7C" w:rsidRDefault="005C5A7C" w:rsidP="005C5A7C">
                  <w:pP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  <w:p w14:paraId="57CA9C04" w14:textId="5BE570DE" w:rsidR="00F703D5" w:rsidRDefault="0042724D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  <w:t>B</w:t>
                  </w:r>
                  <w:r w:rsidR="00260BED"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  <w:t>udget par WP</w:t>
                  </w:r>
                </w:p>
                <w:p w14:paraId="4664B7A4" w14:textId="7713B783" w:rsidR="005C5A7C" w:rsidRDefault="005C5A7C" w:rsidP="0076510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</w:tr>
            <w:tr w:rsidR="005C5A7C" w:rsidRPr="001339D0" w14:paraId="76F0B585" w14:textId="77777777" w:rsidTr="007A4BDD">
              <w:trPr>
                <w:trHeight w:val="650"/>
              </w:trPr>
              <w:tc>
                <w:tcPr>
                  <w:tcW w:w="2861" w:type="dxa"/>
                  <w:shd w:val="clear" w:color="auto" w:fill="auto"/>
                </w:tcPr>
                <w:p w14:paraId="2DE84662" w14:textId="77777777" w:rsidR="00E608EC" w:rsidRDefault="0076510C" w:rsidP="0076510C">
                  <w:pPr>
                    <w:pStyle w:val="Paragraphedeliste"/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</w:pPr>
                  <w:r w:rsidRPr="007A4BDD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  <w:t>Work package 1 :</w:t>
                  </w:r>
                  <w:r w:rsidR="00EE0F6D" w:rsidRPr="007A4BDD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  <w:t xml:space="preserve"> GESTION</w:t>
                  </w:r>
                  <w:r w:rsidR="00E608EC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  <w:t xml:space="preserve"> </w:t>
                  </w:r>
                </w:p>
                <w:p w14:paraId="0B1D851B" w14:textId="42E0DFEA" w:rsidR="005C5A7C" w:rsidRPr="007A4BDD" w:rsidRDefault="00E608EC" w:rsidP="0076510C">
                  <w:pPr>
                    <w:pStyle w:val="Paragraphedeliste"/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</w:pPr>
                  <w:r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  <w:t>(par défaut)</w:t>
                  </w:r>
                </w:p>
                <w:p w14:paraId="31DB0279" w14:textId="35C641FA" w:rsidR="00EE0F6D" w:rsidRPr="00EE0F6D" w:rsidRDefault="00EE0F6D" w:rsidP="00EE0F6D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highlight w:val="yellow"/>
                      <w:lang w:eastAsia="fr-BE"/>
                    </w:rPr>
                  </w:pPr>
                </w:p>
              </w:tc>
              <w:tc>
                <w:tcPr>
                  <w:tcW w:w="2677" w:type="dxa"/>
                  <w:shd w:val="clear" w:color="auto" w:fill="auto"/>
                </w:tcPr>
                <w:p w14:paraId="39FA9CC5" w14:textId="77777777" w:rsidR="005C5A7C" w:rsidRPr="0042724D" w:rsidRDefault="005C5A7C" w:rsidP="005C5A7C">
                  <w:pP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  <w:p w14:paraId="5E5D0FF9" w14:textId="75FC1E94" w:rsidR="005C5A7C" w:rsidRPr="0042724D" w:rsidRDefault="0042724D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</w:pPr>
                  <w:r w:rsidRPr="0042724D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  <w:t>NA</w:t>
                  </w:r>
                  <w:r w:rsidR="00642C55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  <w:t xml:space="preserve"> 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14:paraId="333ABE91" w14:textId="77777777" w:rsidR="005C5A7C" w:rsidRPr="0042724D" w:rsidRDefault="005C5A7C" w:rsidP="005C5A7C">
                  <w:pPr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</w:pPr>
                </w:p>
                <w:p w14:paraId="6FAD84DC" w14:textId="4CDBF413" w:rsidR="005C5A7C" w:rsidRPr="0042724D" w:rsidRDefault="0042724D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</w:pPr>
                  <w:r w:rsidRPr="0042724D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  <w:t>NA</w:t>
                  </w:r>
                </w:p>
              </w:tc>
              <w:tc>
                <w:tcPr>
                  <w:tcW w:w="1940" w:type="dxa"/>
                  <w:shd w:val="clear" w:color="auto" w:fill="auto"/>
                </w:tcPr>
                <w:p w14:paraId="6ECED0FF" w14:textId="77777777" w:rsidR="005C5A7C" w:rsidRPr="0076510C" w:rsidRDefault="005C5A7C" w:rsidP="005C5A7C">
                  <w:pPr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highlight w:val="yellow"/>
                      <w:lang w:eastAsia="fr-BE"/>
                    </w:rPr>
                  </w:pPr>
                </w:p>
                <w:p w14:paraId="0F34C831" w14:textId="0D16BD94" w:rsidR="005C5A7C" w:rsidRPr="0076510C" w:rsidRDefault="0042724D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highlight w:val="yellow"/>
                      <w:lang w:eastAsia="fr-BE"/>
                    </w:rPr>
                  </w:pPr>
                  <w:r w:rsidRPr="0042724D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  <w:t>20% max</w:t>
                  </w:r>
                  <w:r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  <w:t xml:space="preserve"> du montant forfaitaire</w:t>
                  </w:r>
                </w:p>
              </w:tc>
            </w:tr>
            <w:tr w:rsidR="005C5A7C" w14:paraId="60DF2673" w14:textId="77777777" w:rsidTr="0076510C">
              <w:trPr>
                <w:trHeight w:val="228"/>
              </w:trPr>
              <w:tc>
                <w:tcPr>
                  <w:tcW w:w="2861" w:type="dxa"/>
                  <w:tcBorders>
                    <w:bottom w:val="single" w:sz="4" w:space="0" w:color="auto"/>
                  </w:tcBorders>
                  <w:shd w:val="clear" w:color="auto" w:fill="FBFFD1"/>
                </w:tcPr>
                <w:p w14:paraId="205D33F9" w14:textId="230A2BE5" w:rsidR="005C5A7C" w:rsidRDefault="0076510C" w:rsidP="00CF18CE">
                  <w:pPr>
                    <w:pStyle w:val="Paragraphedeliste"/>
                    <w:numPr>
                      <w:ilvl w:val="0"/>
                      <w:numId w:val="30"/>
                    </w:num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  <w:t xml:space="preserve">WP2 : </w:t>
                  </w:r>
                </w:p>
                <w:p w14:paraId="5BDC9298" w14:textId="77777777" w:rsidR="0076510C" w:rsidRPr="001339D0" w:rsidRDefault="0076510C" w:rsidP="00260BED">
                  <w:pPr>
                    <w:pStyle w:val="Paragraphedeliste"/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2677" w:type="dxa"/>
                  <w:tcBorders>
                    <w:bottom w:val="single" w:sz="4" w:space="0" w:color="auto"/>
                  </w:tcBorders>
                  <w:shd w:val="clear" w:color="auto" w:fill="FBFFD1"/>
                </w:tcPr>
                <w:p w14:paraId="37F0AF54" w14:textId="77777777" w:rsidR="005C5A7C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2208" w:type="dxa"/>
                  <w:tcBorders>
                    <w:bottom w:val="single" w:sz="4" w:space="0" w:color="auto"/>
                  </w:tcBorders>
                  <w:shd w:val="clear" w:color="auto" w:fill="FBFFD1"/>
                </w:tcPr>
                <w:p w14:paraId="278308C0" w14:textId="77777777" w:rsidR="005C5A7C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1940" w:type="dxa"/>
                  <w:tcBorders>
                    <w:bottom w:val="single" w:sz="4" w:space="0" w:color="auto"/>
                  </w:tcBorders>
                  <w:shd w:val="clear" w:color="auto" w:fill="FBFFD1"/>
                </w:tcPr>
                <w:p w14:paraId="68F3826B" w14:textId="77777777" w:rsidR="005C5A7C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</w:tr>
            <w:tr w:rsidR="0076510C" w14:paraId="4EB25822" w14:textId="77777777" w:rsidTr="0076510C">
              <w:trPr>
                <w:trHeight w:val="288"/>
              </w:trPr>
              <w:tc>
                <w:tcPr>
                  <w:tcW w:w="28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BFFD1"/>
                </w:tcPr>
                <w:p w14:paraId="4FB068F6" w14:textId="6DDAA483" w:rsidR="0076510C" w:rsidRDefault="0076510C" w:rsidP="00CF18CE">
                  <w:pPr>
                    <w:pStyle w:val="Paragraphedeliste"/>
                    <w:numPr>
                      <w:ilvl w:val="0"/>
                      <w:numId w:val="30"/>
                    </w:num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  <w:t xml:space="preserve">WP3 : </w:t>
                  </w:r>
                </w:p>
                <w:p w14:paraId="0F83F7D1" w14:textId="77777777" w:rsidR="0076510C" w:rsidRDefault="0076510C" w:rsidP="0076510C">
                  <w:pPr>
                    <w:pStyle w:val="Paragraphedeliste"/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  <w:p w14:paraId="48401086" w14:textId="0880FF8B" w:rsidR="0076510C" w:rsidRDefault="0076510C" w:rsidP="00260BED">
                  <w:pPr>
                    <w:pStyle w:val="Paragraphedeliste"/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  <w:t xml:space="preserve"> </w:t>
                  </w:r>
                </w:p>
              </w:tc>
              <w:tc>
                <w:tcPr>
                  <w:tcW w:w="26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BFFD1"/>
                </w:tcPr>
                <w:p w14:paraId="5CC6BA06" w14:textId="77777777" w:rsidR="0076510C" w:rsidRDefault="0076510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BFFD1"/>
                </w:tcPr>
                <w:p w14:paraId="4EDB5B62" w14:textId="77777777" w:rsidR="0076510C" w:rsidRDefault="0076510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BFFD1"/>
                </w:tcPr>
                <w:p w14:paraId="504DAB52" w14:textId="77777777" w:rsidR="0076510C" w:rsidRDefault="0076510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</w:tr>
            <w:tr w:rsidR="0076510C" w14:paraId="28FC0E6D" w14:textId="77777777" w:rsidTr="0076510C">
              <w:trPr>
                <w:trHeight w:val="576"/>
              </w:trPr>
              <w:tc>
                <w:tcPr>
                  <w:tcW w:w="28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BFFD1"/>
                </w:tcPr>
                <w:p w14:paraId="57D81AC9" w14:textId="77777777" w:rsidR="0076510C" w:rsidRDefault="0076510C" w:rsidP="0076510C">
                  <w:pPr>
                    <w:pStyle w:val="Paragraphedeliste"/>
                    <w:numPr>
                      <w:ilvl w:val="0"/>
                      <w:numId w:val="30"/>
                    </w:numPr>
                    <w:spacing w:after="160" w:line="259" w:lineRule="auto"/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  <w:t>WP4 :</w:t>
                  </w:r>
                </w:p>
                <w:p w14:paraId="26F536A5" w14:textId="6D03DB47" w:rsidR="0076510C" w:rsidRDefault="0076510C" w:rsidP="00260BED">
                  <w:pPr>
                    <w:pStyle w:val="Paragraphedeliste"/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26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BFFD1"/>
                </w:tcPr>
                <w:p w14:paraId="283E17DB" w14:textId="77777777" w:rsidR="0076510C" w:rsidRDefault="0076510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BFFD1"/>
                </w:tcPr>
                <w:p w14:paraId="71260412" w14:textId="77777777" w:rsidR="0076510C" w:rsidRDefault="0076510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BFFD1"/>
                </w:tcPr>
                <w:p w14:paraId="5A772CBC" w14:textId="77777777" w:rsidR="0076510C" w:rsidRDefault="0076510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</w:tr>
            <w:tr w:rsidR="0076510C" w14:paraId="4836692A" w14:textId="77777777" w:rsidTr="0076510C">
              <w:trPr>
                <w:trHeight w:val="552"/>
              </w:trPr>
              <w:tc>
                <w:tcPr>
                  <w:tcW w:w="2861" w:type="dxa"/>
                  <w:tcBorders>
                    <w:top w:val="single" w:sz="4" w:space="0" w:color="auto"/>
                  </w:tcBorders>
                  <w:shd w:val="clear" w:color="auto" w:fill="FBFFD1"/>
                </w:tcPr>
                <w:p w14:paraId="789A8B7E" w14:textId="480025BC" w:rsidR="0076510C" w:rsidRDefault="0076510C" w:rsidP="00CF18CE">
                  <w:pPr>
                    <w:pStyle w:val="Paragraphedeliste"/>
                    <w:numPr>
                      <w:ilvl w:val="0"/>
                      <w:numId w:val="30"/>
                    </w:num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  <w:t>WP5 :</w:t>
                  </w:r>
                </w:p>
              </w:tc>
              <w:tc>
                <w:tcPr>
                  <w:tcW w:w="2677" w:type="dxa"/>
                  <w:tcBorders>
                    <w:top w:val="single" w:sz="4" w:space="0" w:color="auto"/>
                  </w:tcBorders>
                  <w:shd w:val="clear" w:color="auto" w:fill="FBFFD1"/>
                </w:tcPr>
                <w:p w14:paraId="5BE6585C" w14:textId="77777777" w:rsidR="0076510C" w:rsidRDefault="0076510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4" w:space="0" w:color="auto"/>
                  </w:tcBorders>
                  <w:shd w:val="clear" w:color="auto" w:fill="FBFFD1"/>
                </w:tcPr>
                <w:p w14:paraId="2ED8975E" w14:textId="77777777" w:rsidR="0076510C" w:rsidRDefault="0076510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</w:tcBorders>
                  <w:shd w:val="clear" w:color="auto" w:fill="FBFFD1"/>
                </w:tcPr>
                <w:p w14:paraId="4633B1BD" w14:textId="77777777" w:rsidR="0076510C" w:rsidRDefault="0076510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</w:tr>
          </w:tbl>
          <w:p w14:paraId="31FA4E55" w14:textId="0734E2E3" w:rsidR="00C76D48" w:rsidRDefault="00C76D48" w:rsidP="00886790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048AC57F" w14:textId="24262736" w:rsidR="001339D0" w:rsidRDefault="001339D0" w:rsidP="00886790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9A7239" w14:paraId="3D1D33D8" w14:textId="77777777" w:rsidTr="00E14C3B">
        <w:tc>
          <w:tcPr>
            <w:tcW w:w="9912" w:type="dxa"/>
            <w:shd w:val="clear" w:color="auto" w:fill="FFFED8"/>
          </w:tcPr>
          <w:p w14:paraId="6A970A5A" w14:textId="62F5FCD6" w:rsidR="00F703D5" w:rsidRPr="00CF18CE" w:rsidRDefault="009A7239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Etapes clés de votre calendrier prévisionnel </w:t>
            </w:r>
          </w:p>
          <w:p w14:paraId="49EDA69A" w14:textId="2957617D" w:rsidR="009A7239" w:rsidRPr="0001206B" w:rsidRDefault="009A7239" w:rsidP="00886790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(</w:t>
            </w:r>
            <w:r w:rsidR="00092ADD"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ici en version « texte »</w:t>
            </w:r>
            <w:r w:rsid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.</w:t>
            </w:r>
            <w:r w:rsidR="00092ADD"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 xml:space="preserve"> </w:t>
            </w:r>
            <w:r w:rsid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D</w:t>
            </w:r>
            <w:r w:rsidR="00092ADD"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ans votre candidature</w:t>
            </w:r>
            <w:r w:rsid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,</w:t>
            </w:r>
            <w:r w:rsidR="00092ADD"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 xml:space="preserve"> il faudra </w:t>
            </w:r>
            <w:r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annexer un calendrier de type diagramme de GANTT)</w:t>
            </w:r>
          </w:p>
        </w:tc>
      </w:tr>
      <w:tr w:rsidR="009A7239" w14:paraId="1750A7E2" w14:textId="77777777" w:rsidTr="00E14C3B">
        <w:tc>
          <w:tcPr>
            <w:tcW w:w="9912" w:type="dxa"/>
            <w:shd w:val="clear" w:color="auto" w:fill="FFFED8"/>
          </w:tcPr>
          <w:p w14:paraId="28743844" w14:textId="77777777" w:rsidR="009A7239" w:rsidRDefault="009A7239" w:rsidP="009A7239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2E4139BC" w14:textId="77777777" w:rsidR="009A7239" w:rsidRPr="009A7239" w:rsidRDefault="009A7239" w:rsidP="009A7239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7517A4" w14:paraId="44FA7FB4" w14:textId="77777777" w:rsidTr="00E14C3B">
        <w:tc>
          <w:tcPr>
            <w:tcW w:w="9912" w:type="dxa"/>
            <w:shd w:val="clear" w:color="auto" w:fill="FFFED8"/>
          </w:tcPr>
          <w:p w14:paraId="6D753837" w14:textId="7D3B9913" w:rsidR="007517A4" w:rsidRPr="00CF18CE" w:rsidRDefault="007517A4" w:rsidP="00404C3F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Comment avez-vous </w:t>
            </w:r>
            <w:r w:rsidR="00F87851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calculé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  <w:r w:rsidR="00F87851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le budget nécessaire par </w:t>
            </w:r>
            <w:r w:rsidR="00404C3F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Work package</w:t>
            </w:r>
            <w:r w:rsidR="00E608EC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(WP)</w:t>
            </w:r>
            <w:r w:rsidR="00F87851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 ?</w:t>
            </w:r>
          </w:p>
        </w:tc>
      </w:tr>
      <w:tr w:rsidR="007517A4" w14:paraId="65FF12C1" w14:textId="77777777" w:rsidTr="00E14C3B">
        <w:tc>
          <w:tcPr>
            <w:tcW w:w="9912" w:type="dxa"/>
            <w:shd w:val="clear" w:color="auto" w:fill="FFFED8"/>
          </w:tcPr>
          <w:p w14:paraId="218BAFF0" w14:textId="77777777" w:rsidR="007517A4" w:rsidRDefault="007517A4" w:rsidP="009A7239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3C7EC2AC" w14:textId="77777777" w:rsidR="00F87851" w:rsidRDefault="00F87851" w:rsidP="009A7239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9A7239" w14:paraId="73B75918" w14:textId="77777777" w:rsidTr="00CF18CE">
        <w:tc>
          <w:tcPr>
            <w:tcW w:w="9912" w:type="dxa"/>
            <w:shd w:val="clear" w:color="auto" w:fill="F3F0F6"/>
          </w:tcPr>
          <w:p w14:paraId="65EDD14A" w14:textId="77777777" w:rsidR="009A7239" w:rsidRPr="008F0D91" w:rsidRDefault="009A7239" w:rsidP="009A7239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 w:rsidRPr="008F0D91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Gestion/coordination du projet</w:t>
            </w:r>
          </w:p>
          <w:p w14:paraId="477C66CA" w14:textId="6D1D6660" w:rsidR="00092ADD" w:rsidRPr="00CF18CE" w:rsidRDefault="009A7239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En tant qu’organisme coordinateur, comment allez-vous organiser la gestion du projet (suivi administratif et budgétaire, suivi du calendrier des activités, etc.)? </w:t>
            </w:r>
          </w:p>
          <w:p w14:paraId="0C06960E" w14:textId="3B29EF09" w:rsidR="009A7239" w:rsidRPr="00404C3F" w:rsidRDefault="009A7239" w:rsidP="009A7239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9A7239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Quelles seront les responsabilités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de chacun de vos partenaires ?</w:t>
            </w:r>
          </w:p>
        </w:tc>
      </w:tr>
      <w:tr w:rsidR="009A7239" w14:paraId="2FFC6592" w14:textId="77777777" w:rsidTr="00CF18CE">
        <w:tc>
          <w:tcPr>
            <w:tcW w:w="9912" w:type="dxa"/>
            <w:shd w:val="clear" w:color="auto" w:fill="F3F0F6"/>
          </w:tcPr>
          <w:p w14:paraId="00AB9C47" w14:textId="77777777" w:rsidR="009A7239" w:rsidRDefault="009A7239" w:rsidP="009A7239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46972893" w14:textId="77777777" w:rsidR="009A7239" w:rsidRPr="009A7239" w:rsidRDefault="009A7239" w:rsidP="009A7239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51B82638" w14:textId="77777777" w:rsidTr="00CF18CE">
        <w:tc>
          <w:tcPr>
            <w:tcW w:w="9912" w:type="dxa"/>
            <w:shd w:val="clear" w:color="auto" w:fill="F3F0F6"/>
          </w:tcPr>
          <w:p w14:paraId="2B9C42A6" w14:textId="77777777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Identifier les acteurs</w:t>
            </w:r>
          </w:p>
          <w:p w14:paraId="24B5ADC7" w14:textId="3B54C6AE" w:rsidR="00C76D48" w:rsidRPr="00CF18CE" w:rsidRDefault="00A30D73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Quelle est l’expertise apportée par les partenaires potentiels ?</w:t>
            </w:r>
            <w:r w:rsidR="00092ADD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Pourquoi les avez-vous choisis ?</w:t>
            </w:r>
          </w:p>
          <w:p w14:paraId="68D86C1B" w14:textId="77777777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Qui sont les personnes/groupes/organismes qui bénéficieront des résultats du projet ?</w:t>
            </w:r>
          </w:p>
        </w:tc>
      </w:tr>
      <w:tr w:rsidR="00C76D48" w14:paraId="739FB329" w14:textId="77777777" w:rsidTr="00CF18CE">
        <w:tc>
          <w:tcPr>
            <w:tcW w:w="9912" w:type="dxa"/>
            <w:shd w:val="clear" w:color="auto" w:fill="F3F0F6"/>
          </w:tcPr>
          <w:p w14:paraId="51E71B0C" w14:textId="77777777" w:rsidR="000F54F7" w:rsidRDefault="000F54F7" w:rsidP="000F4957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0E51CFDB" w14:textId="10338947" w:rsidR="001339D0" w:rsidRDefault="001339D0" w:rsidP="000F4957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25205E78" w14:textId="77777777" w:rsidTr="00CF18CE">
        <w:tc>
          <w:tcPr>
            <w:tcW w:w="9912" w:type="dxa"/>
            <w:shd w:val="clear" w:color="auto" w:fill="F3F0F6"/>
          </w:tcPr>
          <w:p w14:paraId="50A92B59" w14:textId="77777777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Identifier les risques</w:t>
            </w:r>
          </w:p>
          <w:p w14:paraId="04F0CE20" w14:textId="2F0372F1" w:rsidR="00C76D48" w:rsidRPr="00CF18CE" w:rsidRDefault="00A30D73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</w:t>
            </w:r>
            <w:r w:rsidR="009A7239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le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s sont les </w:t>
            </w:r>
            <w:r w:rsidR="00FB4624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difficultés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  <w:r w:rsidR="00FB4624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(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internes ou externes</w:t>
            </w:r>
            <w:r w:rsidR="00FB4624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) susceptibles 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d’entraver la mise en œuvre du projet ?  </w:t>
            </w:r>
            <w:r w:rsidR="00D627E6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Quelles mesures prévoyez-vous</w:t>
            </w:r>
            <w:r w:rsidR="008F0D91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pour y remédier</w:t>
            </w:r>
            <w:r w:rsidR="00D627E6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?</w:t>
            </w:r>
          </w:p>
        </w:tc>
      </w:tr>
      <w:tr w:rsidR="00C76D48" w14:paraId="09305646" w14:textId="77777777" w:rsidTr="00CF18CE">
        <w:tc>
          <w:tcPr>
            <w:tcW w:w="9912" w:type="dxa"/>
            <w:shd w:val="clear" w:color="auto" w:fill="F3F0F6"/>
          </w:tcPr>
          <w:p w14:paraId="48612577" w14:textId="77777777" w:rsidR="00C76D48" w:rsidRDefault="00C76D48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496029CC" w14:textId="37CEB647" w:rsidR="001339D0" w:rsidRDefault="001339D0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49CFE6BE" w14:textId="77777777" w:rsidTr="00074063">
        <w:trPr>
          <w:trHeight w:val="768"/>
        </w:trPr>
        <w:tc>
          <w:tcPr>
            <w:tcW w:w="9912" w:type="dxa"/>
            <w:shd w:val="clear" w:color="auto" w:fill="EEECE1" w:themeFill="background2"/>
          </w:tcPr>
          <w:p w14:paraId="1E6A62C5" w14:textId="77777777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Dimension européenne</w:t>
            </w:r>
          </w:p>
          <w:p w14:paraId="725BE0E7" w14:textId="73BCD51A" w:rsidR="001339D0" w:rsidRPr="00CF18CE" w:rsidRDefault="00A30D73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Quelle est la plus-value de travailler la thématique avec des partenaires européens plutôt qu’au niveau local/national ?</w:t>
            </w:r>
          </w:p>
        </w:tc>
      </w:tr>
      <w:tr w:rsidR="001339D0" w14:paraId="1F8B89E8" w14:textId="77777777" w:rsidTr="00074063">
        <w:trPr>
          <w:trHeight w:val="255"/>
        </w:trPr>
        <w:tc>
          <w:tcPr>
            <w:tcW w:w="9912" w:type="dxa"/>
            <w:shd w:val="clear" w:color="auto" w:fill="EEECE1" w:themeFill="background2"/>
          </w:tcPr>
          <w:p w14:paraId="1CEA92E0" w14:textId="77777777" w:rsidR="00F87851" w:rsidRDefault="00F87851" w:rsidP="001339D0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139A3FBA" w14:textId="77777777" w:rsidR="001339D0" w:rsidRPr="007A4BDD" w:rsidRDefault="001339D0" w:rsidP="001339D0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D417D6" w14:paraId="0FCC8F17" w14:textId="77777777" w:rsidTr="00074063">
        <w:trPr>
          <w:trHeight w:val="508"/>
        </w:trPr>
        <w:tc>
          <w:tcPr>
            <w:tcW w:w="9912" w:type="dxa"/>
            <w:shd w:val="clear" w:color="auto" w:fill="EEECE1" w:themeFill="background2"/>
          </w:tcPr>
          <w:p w14:paraId="21A2FA66" w14:textId="00E38887" w:rsidR="007517A4" w:rsidRPr="007517A4" w:rsidRDefault="00F87851" w:rsidP="007517A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lastRenderedPageBreak/>
              <w:t xml:space="preserve">Impact </w:t>
            </w:r>
          </w:p>
          <w:p w14:paraId="42F36DEA" w14:textId="42FA0874" w:rsidR="00D417D6" w:rsidRPr="00CF18CE" w:rsidRDefault="00F87851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Comment allez-vous mesurer</w:t>
            </w:r>
            <w:r w:rsidR="008F0D91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l</w:t>
            </w:r>
            <w:r w:rsidR="008F0D91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a réalisation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des objectifs</w:t>
            </w:r>
            <w:r w:rsidR="008F0D91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et les impacts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de votre projet ? Avec quels outils, quelles méthodes ?</w:t>
            </w:r>
            <w:r w:rsidR="00E608EC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Quels indicateurs allez-vous utiliser ?</w:t>
            </w:r>
          </w:p>
        </w:tc>
      </w:tr>
      <w:tr w:rsidR="00D417D6" w14:paraId="3B467C5E" w14:textId="77777777" w:rsidTr="00074063">
        <w:trPr>
          <w:trHeight w:val="307"/>
        </w:trPr>
        <w:tc>
          <w:tcPr>
            <w:tcW w:w="9912" w:type="dxa"/>
            <w:shd w:val="clear" w:color="auto" w:fill="EEECE1" w:themeFill="background2"/>
          </w:tcPr>
          <w:p w14:paraId="23FDCE93" w14:textId="77777777" w:rsidR="00D417D6" w:rsidRPr="008F0D91" w:rsidRDefault="00D417D6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67F84A47" w14:textId="77777777" w:rsidR="00F87851" w:rsidRPr="008F0D91" w:rsidRDefault="00F87851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D417D6" w14:paraId="20BEEFC9" w14:textId="77777777" w:rsidTr="00074063">
        <w:trPr>
          <w:trHeight w:val="219"/>
        </w:trPr>
        <w:tc>
          <w:tcPr>
            <w:tcW w:w="9912" w:type="dxa"/>
            <w:shd w:val="clear" w:color="auto" w:fill="EEECE1" w:themeFill="background2"/>
          </w:tcPr>
          <w:p w14:paraId="22451B03" w14:textId="76541C5D" w:rsidR="00F87851" w:rsidRDefault="00F87851" w:rsidP="007517A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Pérennité</w:t>
            </w:r>
          </w:p>
          <w:p w14:paraId="7058FBC0" w14:textId="76D22E9E" w:rsidR="009A7239" w:rsidRPr="00CF18CE" w:rsidRDefault="00F87851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En quoi ce projet va-t-il contribuer au développement de vos organismes sur le long terme ? Les activités et/ou résultats vont-ils perdurer après la fin du projet ?</w:t>
            </w:r>
            <w:r w:rsidR="00B1096A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Si oui, quels sont les dispositifs qui le permettront ?</w:t>
            </w:r>
          </w:p>
        </w:tc>
      </w:tr>
      <w:tr w:rsidR="00657664" w14:paraId="3C36F923" w14:textId="77777777" w:rsidTr="00074063">
        <w:trPr>
          <w:trHeight w:val="342"/>
        </w:trPr>
        <w:tc>
          <w:tcPr>
            <w:tcW w:w="9912" w:type="dxa"/>
            <w:shd w:val="clear" w:color="auto" w:fill="EEECE1" w:themeFill="background2"/>
          </w:tcPr>
          <w:p w14:paraId="66E3298E" w14:textId="3522C6EB" w:rsidR="001339D0" w:rsidRDefault="001339D0" w:rsidP="001339D0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48889E8A" w14:textId="77777777" w:rsidR="00BB5FFA" w:rsidRPr="007A4BDD" w:rsidRDefault="00BB5FFA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BB5FFA" w14:paraId="655F2CE1" w14:textId="77777777" w:rsidTr="00074063">
        <w:trPr>
          <w:trHeight w:val="694"/>
        </w:trPr>
        <w:tc>
          <w:tcPr>
            <w:tcW w:w="9912" w:type="dxa"/>
            <w:shd w:val="clear" w:color="auto" w:fill="EEECE1" w:themeFill="background2"/>
          </w:tcPr>
          <w:p w14:paraId="73CF996B" w14:textId="51B306BC" w:rsidR="00F87851" w:rsidRDefault="00F70780" w:rsidP="00D5488F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Plan de </w:t>
            </w:r>
            <w:r w:rsidRPr="00F70780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c</w:t>
            </w:r>
            <w:r w:rsidR="00F87851" w:rsidRPr="008F0D91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ommunication</w:t>
            </w:r>
          </w:p>
          <w:p w14:paraId="7DC1B162" w14:textId="68E6B4F6" w:rsidR="00F70780" w:rsidRPr="00CF18CE" w:rsidRDefault="00F70780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Comment allez-vous diffuser les résultats de votre projet (au sein des partenaires, au niveau local et au-delà) ?</w:t>
            </w:r>
          </w:p>
          <w:p w14:paraId="147A3FF9" w14:textId="77777777" w:rsidR="00F70780" w:rsidRDefault="00F70780" w:rsidP="00922CD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Quels sont vos publics cibles ?</w:t>
            </w:r>
          </w:p>
          <w:p w14:paraId="6604E8AD" w14:textId="424633A1" w:rsidR="00BB5FFA" w:rsidRDefault="00F70780" w:rsidP="00922CD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Comment allez-vous rendre visible le financement européen ?</w:t>
            </w:r>
          </w:p>
        </w:tc>
      </w:tr>
      <w:tr w:rsidR="00BB5FFA" w14:paraId="465C1DC4" w14:textId="77777777" w:rsidTr="00074063">
        <w:trPr>
          <w:trHeight w:val="552"/>
        </w:trPr>
        <w:tc>
          <w:tcPr>
            <w:tcW w:w="9912" w:type="dxa"/>
            <w:shd w:val="clear" w:color="auto" w:fill="EEECE1" w:themeFill="background2"/>
          </w:tcPr>
          <w:p w14:paraId="36752012" w14:textId="77777777" w:rsidR="00B803FD" w:rsidRDefault="00B803FD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</w:p>
        </w:tc>
      </w:tr>
      <w:tr w:rsidR="00B803FD" w14:paraId="7693B042" w14:textId="77777777" w:rsidTr="00CF18CE">
        <w:trPr>
          <w:trHeight w:val="416"/>
        </w:trPr>
        <w:tc>
          <w:tcPr>
            <w:tcW w:w="9912" w:type="dxa"/>
            <w:shd w:val="clear" w:color="auto" w:fill="EAF1DD" w:themeFill="accent3" w:themeFillTint="33"/>
          </w:tcPr>
          <w:p w14:paraId="6ABE17EF" w14:textId="43D974BA" w:rsidR="00F70780" w:rsidRPr="008F0D91" w:rsidRDefault="00F70780" w:rsidP="00946932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 w:rsidRPr="008F0D91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Inclusion, environnement, digitalisation</w:t>
            </w:r>
          </w:p>
          <w:p w14:paraId="5986592D" w14:textId="5F9E24DD" w:rsidR="00B803FD" w:rsidRPr="00CF18CE" w:rsidRDefault="00F70780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Chaque projet doit intégrer dans sa conception les aspects transversaux suivants: </w:t>
            </w:r>
            <w:r w:rsidR="00B803FD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inclusion, 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protection de l’</w:t>
            </w:r>
            <w:r w:rsidR="00B803FD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environnement et digital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isation (voir Guide du Programme).</w:t>
            </w:r>
            <w:r w:rsidR="00B803FD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Comment 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allez-vous concrètement les intégrer</w:t>
            </w:r>
            <w:r w:rsidR="00B803FD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?</w:t>
            </w:r>
          </w:p>
        </w:tc>
      </w:tr>
      <w:tr w:rsidR="00946932" w14:paraId="71064DE6" w14:textId="77777777" w:rsidTr="00CF18CE">
        <w:trPr>
          <w:trHeight w:val="139"/>
        </w:trPr>
        <w:tc>
          <w:tcPr>
            <w:tcW w:w="9912" w:type="dxa"/>
            <w:shd w:val="clear" w:color="auto" w:fill="EAF1DD" w:themeFill="accent3" w:themeFillTint="33"/>
          </w:tcPr>
          <w:p w14:paraId="3AC2DFCC" w14:textId="77777777" w:rsidR="00946932" w:rsidRDefault="00946932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</w:p>
          <w:p w14:paraId="235AE4C0" w14:textId="77777777" w:rsidR="00F70780" w:rsidRDefault="00F70780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</w:p>
        </w:tc>
      </w:tr>
      <w:tr w:rsidR="00946932" w14:paraId="6738B622" w14:textId="77777777" w:rsidTr="00CF18CE">
        <w:trPr>
          <w:trHeight w:val="108"/>
        </w:trPr>
        <w:tc>
          <w:tcPr>
            <w:tcW w:w="9912" w:type="dxa"/>
            <w:shd w:val="clear" w:color="auto" w:fill="EAF1DD" w:themeFill="accent3" w:themeFillTint="33"/>
          </w:tcPr>
          <w:p w14:paraId="1A907998" w14:textId="70BB3EDF" w:rsidR="006F773A" w:rsidRDefault="006F773A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 w:rsidRPr="008F0D91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Plateformes et outils de la Commission européenne</w:t>
            </w: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 (eTwinning, Epale, Europass, </w:t>
            </w:r>
            <w:r w:rsidR="00CF18CE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Erasmus+ Project Results P</w:t>
            </w:r>
            <w:r w:rsidR="00F703D5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latform, </w:t>
            </w: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etc.)</w:t>
            </w:r>
          </w:p>
          <w:p w14:paraId="4DB9AD43" w14:textId="467D6050" w:rsidR="00946932" w:rsidRPr="00CF18CE" w:rsidRDefault="006F773A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Connaissez-vous ces plateformes et comptez-vous bien le</w:t>
            </w:r>
            <w:r w:rsidR="00F703D5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s intégrer dans la conception,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la mise en œuvre </w:t>
            </w:r>
            <w:r w:rsidR="00F703D5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et la pérennisation des résultats 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de votre projet?</w:t>
            </w:r>
          </w:p>
        </w:tc>
      </w:tr>
      <w:tr w:rsidR="00946932" w14:paraId="0CF96A71" w14:textId="77777777" w:rsidTr="00CF18CE">
        <w:trPr>
          <w:trHeight w:val="99"/>
        </w:trPr>
        <w:tc>
          <w:tcPr>
            <w:tcW w:w="9912" w:type="dxa"/>
            <w:shd w:val="clear" w:color="auto" w:fill="EAF1DD" w:themeFill="accent3" w:themeFillTint="33"/>
          </w:tcPr>
          <w:p w14:paraId="3DD38AD7" w14:textId="77777777" w:rsidR="00946932" w:rsidRDefault="00946932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52832A45" w14:textId="77777777" w:rsidR="006F773A" w:rsidRPr="008F0D91" w:rsidRDefault="006F773A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</w:tbl>
    <w:p w14:paraId="1E95600E" w14:textId="77777777" w:rsidR="00C76D48" w:rsidRDefault="00C76D48" w:rsidP="00A9016E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sectPr w:rsidR="00C76D48" w:rsidSect="00074063">
      <w:footerReference w:type="default" r:id="rId16"/>
      <w:pgSz w:w="11906" w:h="16838" w:code="9"/>
      <w:pgMar w:top="141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719E8" w14:textId="77777777" w:rsidR="009D7A18" w:rsidRDefault="009D7A18">
      <w:pPr>
        <w:spacing w:after="0" w:line="240" w:lineRule="auto"/>
      </w:pPr>
      <w:r>
        <w:separator/>
      </w:r>
    </w:p>
  </w:endnote>
  <w:endnote w:type="continuationSeparator" w:id="0">
    <w:p w14:paraId="26E4E6DD" w14:textId="77777777" w:rsidR="009D7A18" w:rsidRDefault="009D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077608"/>
      <w:docPartObj>
        <w:docPartGallery w:val="Page Numbers (Bottom of Page)"/>
        <w:docPartUnique/>
      </w:docPartObj>
    </w:sdtPr>
    <w:sdtEndPr/>
    <w:sdtContent>
      <w:p w14:paraId="19E40605" w14:textId="174C6BD9" w:rsidR="00CF18CE" w:rsidRDefault="00CF18C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BDD" w:rsidRPr="007A4BDD">
          <w:rPr>
            <w:noProof/>
            <w:lang w:val="fr-FR"/>
          </w:rPr>
          <w:t>2</w:t>
        </w:r>
        <w:r>
          <w:fldChar w:fldCharType="end"/>
        </w:r>
      </w:p>
    </w:sdtContent>
  </w:sdt>
  <w:p w14:paraId="5AC93AB5" w14:textId="77777777" w:rsidR="00C76D48" w:rsidRDefault="00C76D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B804F" w14:textId="77777777" w:rsidR="009D7A18" w:rsidRDefault="009D7A18">
      <w:pPr>
        <w:spacing w:after="0" w:line="240" w:lineRule="auto"/>
      </w:pPr>
      <w:r>
        <w:separator/>
      </w:r>
    </w:p>
  </w:footnote>
  <w:footnote w:type="continuationSeparator" w:id="0">
    <w:p w14:paraId="6D21B2A6" w14:textId="77777777" w:rsidR="009D7A18" w:rsidRDefault="009D7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06A2"/>
    <w:multiLevelType w:val="hybridMultilevel"/>
    <w:tmpl w:val="7B828B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0492C"/>
    <w:multiLevelType w:val="hybridMultilevel"/>
    <w:tmpl w:val="467EB1B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655FE"/>
    <w:multiLevelType w:val="hybridMultilevel"/>
    <w:tmpl w:val="19006DDE"/>
    <w:lvl w:ilvl="0" w:tplc="B5946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E0D2F"/>
    <w:multiLevelType w:val="hybridMultilevel"/>
    <w:tmpl w:val="CD7C8F92"/>
    <w:lvl w:ilvl="0" w:tplc="71BA5E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22C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8411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E59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5082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865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02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E10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824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717A2"/>
    <w:multiLevelType w:val="hybridMultilevel"/>
    <w:tmpl w:val="A1444564"/>
    <w:lvl w:ilvl="0" w:tplc="E2DCA7B0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32C6D"/>
    <w:multiLevelType w:val="multilevel"/>
    <w:tmpl w:val="372C17F6"/>
    <w:styleLink w:val="WW8Num48"/>
    <w:lvl w:ilvl="0">
      <w:numFmt w:val="bullet"/>
      <w:pStyle w:val="Titrebulletpointhowto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20F35024"/>
    <w:multiLevelType w:val="hybridMultilevel"/>
    <w:tmpl w:val="387EB26E"/>
    <w:lvl w:ilvl="0" w:tplc="E2DCA7B0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8F1672A"/>
    <w:multiLevelType w:val="hybridMultilevel"/>
    <w:tmpl w:val="1BD070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26CF9"/>
    <w:multiLevelType w:val="hybridMultilevel"/>
    <w:tmpl w:val="926228C2"/>
    <w:lvl w:ilvl="0" w:tplc="7932FA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280EB7"/>
    <w:multiLevelType w:val="hybridMultilevel"/>
    <w:tmpl w:val="C1AEDB10"/>
    <w:lvl w:ilvl="0" w:tplc="2A381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A11A5"/>
    <w:multiLevelType w:val="hybridMultilevel"/>
    <w:tmpl w:val="10B8C7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40A86"/>
    <w:multiLevelType w:val="hybridMultilevel"/>
    <w:tmpl w:val="C63A5576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38DF7E77"/>
    <w:multiLevelType w:val="multilevel"/>
    <w:tmpl w:val="4322E3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" w15:restartNumberingAfterBreak="0">
    <w:nsid w:val="3AF10116"/>
    <w:multiLevelType w:val="hybridMultilevel"/>
    <w:tmpl w:val="DDF2138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A69DF"/>
    <w:multiLevelType w:val="hybridMultilevel"/>
    <w:tmpl w:val="28F4A6F8"/>
    <w:lvl w:ilvl="0" w:tplc="E9DAEE4C">
      <w:start w:val="1"/>
      <w:numFmt w:val="bullet"/>
      <w:pStyle w:val="Guide-Bulletsspace"/>
      <w:lvlText w:val=""/>
      <w:lvlJc w:val="left"/>
      <w:pPr>
        <w:ind w:left="360" w:hanging="360"/>
      </w:pPr>
      <w:rPr>
        <w:rFonts w:ascii="Wingdings" w:hAnsi="Wingdings" w:cs="Wingdings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B3E498E"/>
    <w:multiLevelType w:val="hybridMultilevel"/>
    <w:tmpl w:val="3CD66C1A"/>
    <w:lvl w:ilvl="0" w:tplc="9C225A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DEEE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664C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01D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C46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8BB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473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893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D83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4627D"/>
    <w:multiLevelType w:val="hybridMultilevel"/>
    <w:tmpl w:val="6AE2CEE0"/>
    <w:lvl w:ilvl="0" w:tplc="1A34AD22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97931D8"/>
    <w:multiLevelType w:val="hybridMultilevel"/>
    <w:tmpl w:val="E5DEF8A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506A40"/>
    <w:multiLevelType w:val="multilevel"/>
    <w:tmpl w:val="F0DA73D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1B5A28"/>
    <w:multiLevelType w:val="hybridMultilevel"/>
    <w:tmpl w:val="0FD6DF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017F3"/>
    <w:multiLevelType w:val="hybridMultilevel"/>
    <w:tmpl w:val="79F894B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45B61"/>
    <w:multiLevelType w:val="multilevel"/>
    <w:tmpl w:val="E93C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325B07"/>
    <w:multiLevelType w:val="hybridMultilevel"/>
    <w:tmpl w:val="FC0624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19244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FF4A84"/>
    <w:multiLevelType w:val="hybridMultilevel"/>
    <w:tmpl w:val="82102A08"/>
    <w:lvl w:ilvl="0" w:tplc="1E32CB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69869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49803D9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FC3C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C25C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648B8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48A4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F4EFC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EA419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3F1203"/>
    <w:multiLevelType w:val="hybridMultilevel"/>
    <w:tmpl w:val="6DFA6AE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777CC"/>
    <w:multiLevelType w:val="hybridMultilevel"/>
    <w:tmpl w:val="1FE02A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  <w:lvlOverride w:ilvl="0">
      <w:lvl w:ilvl="0">
        <w:numFmt w:val="bullet"/>
        <w:pStyle w:val="Titrebulletpointhowto"/>
        <w:lvlText w:val=""/>
        <w:lvlJc w:val="left"/>
        <w:pPr>
          <w:ind w:left="360" w:hanging="360"/>
        </w:pPr>
        <w:rPr>
          <w:rFonts w:ascii="Wingdings" w:hAnsi="Wingdings"/>
          <w:lang w:val="en-GB"/>
        </w:rPr>
      </w:lvl>
    </w:lvlOverride>
  </w:num>
  <w:num w:numId="3">
    <w:abstractNumId w:val="11"/>
  </w:num>
  <w:num w:numId="4">
    <w:abstractNumId w:val="12"/>
  </w:num>
  <w:num w:numId="5">
    <w:abstractNumId w:val="23"/>
  </w:num>
  <w:num w:numId="6">
    <w:abstractNumId w:val="5"/>
  </w:num>
  <w:num w:numId="7">
    <w:abstractNumId w:val="0"/>
  </w:num>
  <w:num w:numId="8">
    <w:abstractNumId w:val="6"/>
  </w:num>
  <w:num w:numId="9">
    <w:abstractNumId w:val="16"/>
  </w:num>
  <w:num w:numId="10">
    <w:abstractNumId w:val="4"/>
  </w:num>
  <w:num w:numId="11">
    <w:abstractNumId w:val="18"/>
  </w:num>
  <w:num w:numId="12">
    <w:abstractNumId w:val="3"/>
  </w:num>
  <w:num w:numId="13">
    <w:abstractNumId w:val="15"/>
  </w:num>
  <w:num w:numId="14">
    <w:abstractNumId w:val="10"/>
  </w:num>
  <w:num w:numId="15">
    <w:abstractNumId w:val="7"/>
  </w:num>
  <w:num w:numId="16">
    <w:abstractNumId w:val="14"/>
  </w:num>
  <w:num w:numId="17">
    <w:abstractNumId w:val="8"/>
  </w:num>
  <w:num w:numId="18">
    <w:abstractNumId w:val="1"/>
  </w:num>
  <w:num w:numId="19">
    <w:abstractNumId w:val="20"/>
  </w:num>
  <w:num w:numId="20">
    <w:abstractNumId w:val="13"/>
  </w:num>
  <w:num w:numId="21">
    <w:abstractNumId w:val="14"/>
  </w:num>
  <w:num w:numId="22">
    <w:abstractNumId w:val="23"/>
  </w:num>
  <w:num w:numId="23">
    <w:abstractNumId w:val="22"/>
  </w:num>
  <w:num w:numId="24">
    <w:abstractNumId w:val="12"/>
  </w:num>
  <w:num w:numId="25">
    <w:abstractNumId w:val="24"/>
  </w:num>
  <w:num w:numId="26">
    <w:abstractNumId w:val="17"/>
  </w:num>
  <w:num w:numId="27">
    <w:abstractNumId w:val="2"/>
  </w:num>
  <w:num w:numId="28">
    <w:abstractNumId w:val="9"/>
  </w:num>
  <w:num w:numId="29">
    <w:abstractNumId w:val="19"/>
  </w:num>
  <w:num w:numId="30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48"/>
    <w:rsid w:val="0001206B"/>
    <w:rsid w:val="00016A50"/>
    <w:rsid w:val="0004267E"/>
    <w:rsid w:val="00046A41"/>
    <w:rsid w:val="00055DFD"/>
    <w:rsid w:val="00071D78"/>
    <w:rsid w:val="00074063"/>
    <w:rsid w:val="00092ADD"/>
    <w:rsid w:val="000F4957"/>
    <w:rsid w:val="000F54F7"/>
    <w:rsid w:val="001339D0"/>
    <w:rsid w:val="001D61EA"/>
    <w:rsid w:val="00260BED"/>
    <w:rsid w:val="00285943"/>
    <w:rsid w:val="00295769"/>
    <w:rsid w:val="002A5295"/>
    <w:rsid w:val="00317ACF"/>
    <w:rsid w:val="003C11ED"/>
    <w:rsid w:val="00404C3F"/>
    <w:rsid w:val="00422512"/>
    <w:rsid w:val="004239B3"/>
    <w:rsid w:val="0042724D"/>
    <w:rsid w:val="00427F0F"/>
    <w:rsid w:val="00476705"/>
    <w:rsid w:val="004D3D07"/>
    <w:rsid w:val="005C5A7C"/>
    <w:rsid w:val="005F51C4"/>
    <w:rsid w:val="00642C55"/>
    <w:rsid w:val="00657664"/>
    <w:rsid w:val="00665E32"/>
    <w:rsid w:val="0069737D"/>
    <w:rsid w:val="006B1548"/>
    <w:rsid w:val="006F773A"/>
    <w:rsid w:val="007517A4"/>
    <w:rsid w:val="0076510C"/>
    <w:rsid w:val="007A3E16"/>
    <w:rsid w:val="007A4BDD"/>
    <w:rsid w:val="007B61E8"/>
    <w:rsid w:val="007D165E"/>
    <w:rsid w:val="00871A0A"/>
    <w:rsid w:val="0088440E"/>
    <w:rsid w:val="00886790"/>
    <w:rsid w:val="00892376"/>
    <w:rsid w:val="008D5656"/>
    <w:rsid w:val="008E76BB"/>
    <w:rsid w:val="008F0D91"/>
    <w:rsid w:val="00922CD4"/>
    <w:rsid w:val="00946932"/>
    <w:rsid w:val="009521EB"/>
    <w:rsid w:val="00971577"/>
    <w:rsid w:val="009A7239"/>
    <w:rsid w:val="009A7EBA"/>
    <w:rsid w:val="009D41EB"/>
    <w:rsid w:val="009D7A18"/>
    <w:rsid w:val="00A20CB0"/>
    <w:rsid w:val="00A30D73"/>
    <w:rsid w:val="00A84C01"/>
    <w:rsid w:val="00A9016E"/>
    <w:rsid w:val="00AB75E5"/>
    <w:rsid w:val="00AE6016"/>
    <w:rsid w:val="00AF17F7"/>
    <w:rsid w:val="00B039AF"/>
    <w:rsid w:val="00B1096A"/>
    <w:rsid w:val="00B16D1A"/>
    <w:rsid w:val="00B42967"/>
    <w:rsid w:val="00B803FD"/>
    <w:rsid w:val="00BA093B"/>
    <w:rsid w:val="00BA2475"/>
    <w:rsid w:val="00BB5FFA"/>
    <w:rsid w:val="00BD02DE"/>
    <w:rsid w:val="00BF3433"/>
    <w:rsid w:val="00C02EB0"/>
    <w:rsid w:val="00C27533"/>
    <w:rsid w:val="00C71020"/>
    <w:rsid w:val="00C76D48"/>
    <w:rsid w:val="00CC4034"/>
    <w:rsid w:val="00CF18CE"/>
    <w:rsid w:val="00D21F74"/>
    <w:rsid w:val="00D32733"/>
    <w:rsid w:val="00D417D6"/>
    <w:rsid w:val="00D5488F"/>
    <w:rsid w:val="00D627E6"/>
    <w:rsid w:val="00DA450A"/>
    <w:rsid w:val="00DB00C4"/>
    <w:rsid w:val="00DB50F3"/>
    <w:rsid w:val="00DF4047"/>
    <w:rsid w:val="00E05ECE"/>
    <w:rsid w:val="00E14C3B"/>
    <w:rsid w:val="00E608EC"/>
    <w:rsid w:val="00E86DC9"/>
    <w:rsid w:val="00EA1246"/>
    <w:rsid w:val="00EB250D"/>
    <w:rsid w:val="00EC43EF"/>
    <w:rsid w:val="00EE0F6D"/>
    <w:rsid w:val="00EF34EE"/>
    <w:rsid w:val="00EF62DD"/>
    <w:rsid w:val="00F01208"/>
    <w:rsid w:val="00F01214"/>
    <w:rsid w:val="00F07365"/>
    <w:rsid w:val="00F432AD"/>
    <w:rsid w:val="00F6537E"/>
    <w:rsid w:val="00F703D5"/>
    <w:rsid w:val="00F70780"/>
    <w:rsid w:val="00F823F9"/>
    <w:rsid w:val="00F87851"/>
    <w:rsid w:val="00FB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CCCDA9"/>
  <w15:docId w15:val="{7A33A08B-6274-49A7-B716-8CADFE27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C4"/>
  </w:style>
  <w:style w:type="paragraph" w:styleId="Titre1">
    <w:name w:val="heading 1"/>
    <w:basedOn w:val="Normal"/>
    <w:next w:val="Normal"/>
    <w:link w:val="Titre1Car"/>
    <w:uiPriority w:val="9"/>
    <w:qFormat/>
    <w:rsid w:val="005F51C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F51C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F51C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F51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F51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F51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F51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F51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F51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</w:style>
  <w:style w:type="paragraph" w:customStyle="1" w:styleId="Guide-Normal">
    <w:name w:val="Guide - Normal"/>
    <w:basedOn w:val="Normal"/>
    <w:link w:val="Guide-NormalChar"/>
    <w:pPr>
      <w:suppressAutoHyphens/>
      <w:autoSpaceDN w:val="0"/>
      <w:spacing w:after="0" w:line="240" w:lineRule="auto"/>
      <w:jc w:val="both"/>
      <w:textAlignment w:val="baseline"/>
    </w:pPr>
    <w:rPr>
      <w:rFonts w:ascii="GillSans" w:eastAsia="Times New Roman" w:hAnsi="GillSans" w:cs="Tahoma"/>
      <w:kern w:val="3"/>
      <w:sz w:val="18"/>
      <w:szCs w:val="18"/>
      <w:lang w:val="en-GB" w:eastAsia="zh-CN"/>
    </w:rPr>
  </w:style>
  <w:style w:type="paragraph" w:customStyle="1" w:styleId="Guide-Heading3">
    <w:name w:val="Guide - Heading 3"/>
    <w:basedOn w:val="Normal"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GillSans" w:eastAsia="Times New Roman" w:hAnsi="GillSans" w:cs="Times New Roman"/>
      <w:b/>
      <w:smallCaps/>
      <w:kern w:val="3"/>
      <w:sz w:val="28"/>
      <w:szCs w:val="20"/>
      <w:lang w:val="en-GB" w:eastAsia="zh-CN"/>
    </w:rPr>
  </w:style>
  <w:style w:type="paragraph" w:customStyle="1" w:styleId="Guide-Heading5">
    <w:name w:val="Guide - Heading 5"/>
    <w:basedOn w:val="Normal"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GillSans" w:eastAsia="Times New Roman" w:hAnsi="GillSans" w:cs="Tahoma"/>
      <w:b/>
      <w:smallCaps/>
      <w:kern w:val="3"/>
      <w:szCs w:val="20"/>
      <w:lang w:val="en-GB" w:eastAsia="zh-CN"/>
    </w:rPr>
  </w:style>
  <w:style w:type="paragraph" w:customStyle="1" w:styleId="Guide-Bulletpoints">
    <w:name w:val="Guide - Bullet points"/>
    <w:basedOn w:val="Normal"/>
    <w:pPr>
      <w:suppressAutoHyphens/>
      <w:autoSpaceDN w:val="0"/>
      <w:spacing w:after="0" w:line="240" w:lineRule="auto"/>
      <w:jc w:val="both"/>
      <w:textAlignment w:val="baseline"/>
    </w:pPr>
    <w:rPr>
      <w:rFonts w:ascii="GillSans" w:eastAsia="Times New Roman" w:hAnsi="GillSans" w:cs="Tahoma"/>
      <w:kern w:val="3"/>
      <w:sz w:val="18"/>
      <w:szCs w:val="18"/>
      <w:lang w:val="en-IE" w:eastAsia="zh-CN"/>
    </w:rPr>
  </w:style>
  <w:style w:type="paragraph" w:customStyle="1" w:styleId="Titrebulletpointhowto">
    <w:name w:val="Titre bullet point how to"/>
    <w:basedOn w:val="Guide-Bulletpoints"/>
    <w:pPr>
      <w:numPr>
        <w:numId w:val="2"/>
      </w:numPr>
    </w:pPr>
    <w:rPr>
      <w:b/>
    </w:rPr>
  </w:style>
  <w:style w:type="paragraph" w:customStyle="1" w:styleId="ColorfulList-Accent11">
    <w:name w:val="Colorful List - Accent 11"/>
    <w:basedOn w:val="Normal"/>
    <w:uiPriority w:val="34"/>
    <w:pPr>
      <w:suppressAutoHyphens/>
      <w:spacing w:after="120" w:line="240" w:lineRule="auto"/>
      <w:ind w:left="720"/>
    </w:pPr>
    <w:rPr>
      <w:rFonts w:ascii="Arial" w:eastAsia="Times New Roman" w:hAnsi="Arial" w:cs="Arial"/>
      <w:lang w:val="en-GB" w:eastAsia="ar-SA"/>
    </w:rPr>
  </w:style>
  <w:style w:type="paragraph" w:customStyle="1" w:styleId="Bullet-Dot">
    <w:name w:val="Bullet-Dot"/>
    <w:basedOn w:val="Normal"/>
    <w:pPr>
      <w:numPr>
        <w:numId w:val="3"/>
      </w:numPr>
      <w:spacing w:after="0" w:line="240" w:lineRule="auto"/>
    </w:pPr>
    <w:rPr>
      <w:rFonts w:ascii="Verdana" w:eastAsia="Times New Roman" w:hAnsi="Verdana" w:cs="Times New Roman"/>
      <w:color w:val="000080"/>
      <w:sz w:val="16"/>
      <w:szCs w:val="16"/>
      <w:lang w:val="en-GB" w:eastAsia="en-GB"/>
    </w:rPr>
  </w:style>
  <w:style w:type="paragraph" w:customStyle="1" w:styleId="Guide-Heading6">
    <w:name w:val="Guide - Heading 6"/>
    <w:basedOn w:val="Guide-Heading5"/>
    <w:pPr>
      <w:jc w:val="both"/>
      <w:outlineLvl w:val="9"/>
    </w:pPr>
    <w:rPr>
      <w:sz w:val="20"/>
      <w:szCs w:val="28"/>
    </w:rPr>
  </w:style>
  <w:style w:type="character" w:styleId="Appelnotedebasdep">
    <w:name w:val="footnote reference"/>
    <w:aliases w:val="Footnote symbol,Footnote reference number,Times 10 Point,Exposant 3 Point,Ref,de nota al pie,note TESI,SUPERS,EN Footnote Reference,EN Footnote text,Footnote Reference Number,Footnote Reference_LVL6,Footnote Reference_LVL61,R"/>
    <w:uiPriority w:val="99"/>
    <w:rPr>
      <w:position w:val="0"/>
      <w:vertAlign w:val="superscript"/>
    </w:rPr>
  </w:style>
  <w:style w:type="numbering" w:customStyle="1" w:styleId="WW8Num48">
    <w:name w:val="WW8Num48"/>
    <w:basedOn w:val="Aucuneliste"/>
    <w:pPr>
      <w:numPr>
        <w:numId w:val="6"/>
      </w:numPr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Titredulivre">
    <w:name w:val="Book Title"/>
    <w:basedOn w:val="Policepardfaut"/>
    <w:uiPriority w:val="33"/>
    <w:qFormat/>
    <w:rsid w:val="005F51C4"/>
    <w:rPr>
      <w:b/>
      <w:bCs/>
      <w:smallCaps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Notedebasdepage">
    <w:name w:val="footnote text"/>
    <w:aliases w:val="Schriftart: 9 pt,Schriftart: 10 pt,Schriftart: 8 pt,WB-Fußnotentext,WB-Fußnotentext Char Char,WB-Fußnotentext Char,stile 1,Footnote1,Footnote2,Footnote3,Footnote4,Footnote5,Footnote6,Footnote7,Footnote8,Footnote9,Footnote10"/>
    <w:basedOn w:val="Normal"/>
    <w:link w:val="NotedebasdepageCar"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Schriftart: 9 pt Car,Schriftart: 10 pt Car,Schriftart: 8 pt Car,WB-Fußnotentext Car,WB-Fußnotentext Char Char Car,WB-Fußnotentext Char Car,stile 1 Car,Footnote1 Car,Footnote2 Car,Footnote3 Car,Footnote4 Car,Footnote5 Car"/>
    <w:basedOn w:val="Policepardfaut"/>
    <w:link w:val="Notedebasdepage"/>
    <w:uiPriority w:val="99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character" w:customStyle="1" w:styleId="NotedebasdepageCar2">
    <w:name w:val="Note de bas de page Car2"/>
    <w:aliases w:val="Schriftart: 9 pt Car2,Schriftart: 10 pt Car2,Schriftart: 8 pt Car2,WB-Fußnotentext Car2,WB-Fußnotentext Char Char Car2,WB-Fußnotentext Char Car2,stile 1 Car2,Footnote1 Car2,Footnote2 Car2,Footnote3 Car2,Footnote4 Car2"/>
    <w:locked/>
    <w:rPr>
      <w:rFonts w:ascii="Verdana" w:hAnsi="Verdana" w:cs="Verdana"/>
      <w:b/>
      <w:bCs/>
    </w:rPr>
  </w:style>
  <w:style w:type="paragraph" w:customStyle="1" w:styleId="Guide-Bulletsspace">
    <w:name w:val="Guide - Bullets space"/>
    <w:basedOn w:val="Normal"/>
    <w:pPr>
      <w:widowControl w:val="0"/>
      <w:numPr>
        <w:numId w:val="16"/>
      </w:numPr>
      <w:suppressAutoHyphens/>
      <w:autoSpaceDN w:val="0"/>
      <w:spacing w:after="0" w:line="240" w:lineRule="auto"/>
      <w:jc w:val="both"/>
      <w:textAlignment w:val="baseline"/>
    </w:pPr>
    <w:rPr>
      <w:rFonts w:ascii="Tahoma" w:eastAsia="SimSun" w:hAnsi="Tahoma" w:cs="Tahoma"/>
      <w:kern w:val="3"/>
      <w:sz w:val="18"/>
      <w:szCs w:val="18"/>
      <w:lang w:val="en-GB" w:eastAsia="fr-FR"/>
    </w:rPr>
  </w:style>
  <w:style w:type="character" w:customStyle="1" w:styleId="Guide-NormalChar">
    <w:name w:val="Guide - Normal Char"/>
    <w:link w:val="Guide-Normal"/>
    <w:rPr>
      <w:rFonts w:ascii="GillSans" w:eastAsia="Times New Roman" w:hAnsi="GillSans" w:cs="Tahoma"/>
      <w:kern w:val="3"/>
      <w:sz w:val="18"/>
      <w:szCs w:val="18"/>
      <w:lang w:val="en-GB" w:eastAsia="zh-CN"/>
    </w:rPr>
  </w:style>
  <w:style w:type="character" w:customStyle="1" w:styleId="Titre1Car">
    <w:name w:val="Titre 1 Car"/>
    <w:basedOn w:val="Policepardfaut"/>
    <w:link w:val="Titre1"/>
    <w:uiPriority w:val="9"/>
    <w:rsid w:val="005F51C4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Titre2Car">
    <w:name w:val="Titre 2 Car"/>
    <w:basedOn w:val="Policepardfaut"/>
    <w:link w:val="Titre2"/>
    <w:uiPriority w:val="9"/>
    <w:semiHidden/>
    <w:rsid w:val="005F51C4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F51C4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F51C4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Titre5Car">
    <w:name w:val="Titre 5 Car"/>
    <w:basedOn w:val="Policepardfaut"/>
    <w:link w:val="Titre5"/>
    <w:uiPriority w:val="9"/>
    <w:semiHidden/>
    <w:rsid w:val="005F51C4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F51C4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5F51C4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5F51C4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F51C4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F51C4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5F51C4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F51C4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51C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5F51C4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sid w:val="005F51C4"/>
    <w:rPr>
      <w:b/>
      <w:bCs/>
    </w:rPr>
  </w:style>
  <w:style w:type="character" w:styleId="Accentuation">
    <w:name w:val="Emphasis"/>
    <w:basedOn w:val="Policepardfaut"/>
    <w:uiPriority w:val="20"/>
    <w:qFormat/>
    <w:rsid w:val="005F51C4"/>
    <w:rPr>
      <w:i/>
      <w:iCs/>
    </w:rPr>
  </w:style>
  <w:style w:type="paragraph" w:styleId="Sansinterligne">
    <w:name w:val="No Spacing"/>
    <w:uiPriority w:val="1"/>
    <w:qFormat/>
    <w:rsid w:val="005F51C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F51C4"/>
    <w:pPr>
      <w:spacing w:before="120"/>
      <w:ind w:left="720" w:right="72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F51C4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F51C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F5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5F51C4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5F51C4"/>
    <w:rPr>
      <w:b w:val="0"/>
      <w:bCs w:val="0"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5F51C4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5F51C4"/>
    <w:rPr>
      <w:b/>
      <w:bCs/>
      <w:smallCaps/>
      <w:color w:val="4F81BD" w:themeColor="accent1"/>
      <w:spacing w:val="5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F51C4"/>
    <w:pPr>
      <w:outlineLvl w:val="9"/>
    </w:pPr>
  </w:style>
  <w:style w:type="paragraph" w:styleId="Rvision">
    <w:name w:val="Revision"/>
    <w:hidden/>
    <w:uiPriority w:val="99"/>
    <w:semiHidden/>
    <w:rsid w:val="00E86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21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4767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18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7829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0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0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75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70986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82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8465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9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77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  <w:div w:id="6142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6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rtenariat@aef-europe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rasmusplus-fr.be/formulair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tenariat@aef-europe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rasmus-plus.ec.europa.eu/fr/programme-guide/erasmusplus-programme-guid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rasmusplus-fr.be/formul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enu" ma:contentTypeID="0x010100EBF77A8E367E49D6B725ED73F9D79028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Cr_x00e9_ateur" minOccurs="0"/>
                <xsd:element ref="ns2:Date_x0020_de_x0020_cr_x00e9_ation" minOccurs="0"/>
                <xsd:element ref="ns2:Modificateur" minOccurs="0"/>
                <xsd:element ref="ns2:Date_x0020_de_x0020_Modification" minOccurs="0"/>
                <xsd:element ref="ns2:Description" minOccurs="0"/>
                <xsd:element ref="ns2:Date_x0020_de_x0020_dernier_x0020_acc_x00e8_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Cr_x00e9_ateur" ma:readOnly="true" ma:index="8" nillable="true" ma:displayName="Créateur" ma:internalName="Cr_x00e9_ateur">
      <xsd:simpleType>
        <xsd:restriction base="dms:Text">
</xsd:restriction>
      </xsd:simpleType>
    </xsd:element>
    <xsd:element name="Date_x0020_de_x0020_cr_x00e9_ation" ma:readOnly="true" ma:index="9" nillable="true" ma:displayName="Date de création" ma:format="DateTime" ma:internalName="Date_x0020_de_x0020_cr_x00e9_ation">
      <xsd:simpleType>
        <xsd:restriction base="dms:DateTime">
</xsd:restriction>
      </xsd:simpleType>
    </xsd:element>
    <xsd:element name="Modificateur" ma:readOnly="true" ma:index="10" nillable="true" ma:displayName="Modificateur" ma:internalName="Modificateur">
      <xsd:simpleType>
        <xsd:restriction base="dms:Text">
</xsd:restriction>
      </xsd:simpleType>
    </xsd:element>
    <xsd:element name="Date_x0020_de_x0020_Modification" ma:readOnly="true" ma:index="11" nillable="true" ma:displayName="Date de Modification" ma:format="DateTime" ma:internalName="Date_x0020_de_x0020_Modification">
      <xsd:simpleType>
        <xsd:restriction base="dms:DateTime">
</xsd:restriction>
      </xsd:simpleType>
    </xsd:element>
    <xsd:element name="Description" ma:index="12" nillable="true" ma:displayName="Description" ma:internalName="Description">
      <xsd:simpleType>
        <xsd:restriction base="dms:Note">
</xsd:restriction>
      </xsd:simpleType>
    </xsd:element>
    <xsd:element name="Date_x0020_de_x0020_dernier_x0020_acc_x00e8_s" ma:readOnly="true" ma:index="13" nillable="true" ma:displayName="Date de dernier accès" ma:format="DateTime" ma:internalName="Date_x0020_de_x0020_dernier_x0020_acc_x00e8_s">
      <xsd:simpleType>
        <xsd:restriction base="dms:DateTime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_x00e9_ateur xmlns="0e656187-b300-4fb0-8bf4-3a50f872073c">desado01</Cr_x00e9_ateur>
    <Date_x0020_de_x0020_cr_x00e9_ation xmlns="0e656187-b300-4fb0-8bf4-3a50f872073c">2023-02-09T16:12:05Z</Date_x0020_de_x0020_cr_x00e9_ation>
    <Modificateur xmlns="0e656187-b300-4fb0-8bf4-3a50f872073c">beaula02</Modificateur>
    <Date_x0020_de_x0020_Modification xmlns="0e656187-b300-4fb0-8bf4-3a50f872073c">2023-02-10T08:08:45Z</Date_x0020_de_x0020_Modification>
    <Description xmlns="0e656187-b300-4fb0-8bf4-3a50f872073c" xsi:nil="true"/>
    <Date_x0020_de_x0020_dernier_x0020_acc_x00e8_s xmlns="0e656187-b300-4fb0-8bf4-3a50f87207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D6A7-DEA9-4702-BA25-A54A8E8EC3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BAFE2-9C03-44EB-B04A-2C1568568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9851ED6-06C3-4306-9A8A-7534ED6649B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e656187-b300-4fb0-8bf4-3a50f872073c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BBE17DB-C00E-43A0-9EE4-412E9590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SAN Donatienne</dc:creator>
  <cp:lastModifiedBy>DE SAN Donatienne</cp:lastModifiedBy>
  <cp:revision>5</cp:revision>
  <cp:lastPrinted>2015-01-06T08:25:00Z</cp:lastPrinted>
  <dcterms:created xsi:type="dcterms:W3CDTF">2023-02-09T16:10:00Z</dcterms:created>
  <dcterms:modified xsi:type="dcterms:W3CDTF">2023-02-10T10:36:00Z</dcterms:modified>
</cp:coreProperties>
</file>