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EC54" w14:textId="77777777" w:rsidR="00017507" w:rsidRPr="001928D0" w:rsidRDefault="00017507" w:rsidP="00017507">
      <w:pPr>
        <w:pStyle w:val="Titre1"/>
        <w:spacing w:before="0"/>
        <w:jc w:val="center"/>
        <w:rPr>
          <w:rFonts w:ascii="Calibri" w:hAnsi="Calibri" w:cs="Calibri"/>
          <w:color w:val="002060"/>
          <w:sz w:val="32"/>
          <w:szCs w:val="32"/>
        </w:rPr>
      </w:pPr>
      <w:r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77777777"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Année académique 20../20..</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Prénom(s)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Nationalité</w:t>
            </w:r>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Cycle d’études</w:t>
            </w:r>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Domaine d’études</w:t>
            </w:r>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Etablissement d’envoi</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r w:rsidRPr="00D028DB">
              <w:rPr>
                <w:rFonts w:ascii="Calibri" w:eastAsia="Times New Roman" w:hAnsi="Calibri" w:cs="Calibri"/>
                <w:b/>
                <w:bCs/>
                <w:color w:val="002060"/>
                <w:sz w:val="18"/>
                <w:szCs w:val="18"/>
                <w:lang w:val="en-GB" w:eastAsia="en-GB"/>
              </w:rPr>
              <w:t>Faculté/</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65919F00"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r w:rsidR="00AC09D3">
              <w:rPr>
                <w:rStyle w:val="Appeldenotedefin"/>
                <w:rFonts w:ascii="Calibri" w:eastAsia="Times New Roman" w:hAnsi="Calibri" w:cs="Calibri"/>
                <w:b/>
                <w:bCs/>
                <w:color w:val="002060"/>
                <w:sz w:val="18"/>
                <w:szCs w:val="18"/>
                <w:lang w:eastAsia="en-GB"/>
              </w:rPr>
              <w:endnoteReference w:id="4"/>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(si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w:t>
            </w:r>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5"/>
            </w:r>
            <w:r w:rsidRPr="00D028DB">
              <w:rPr>
                <w:rFonts w:ascii="Calibri" w:eastAsia="Times New Roman" w:hAnsi="Calibri" w:cs="Calibri"/>
                <w:b/>
                <w:bCs/>
                <w:color w:val="002060"/>
                <w:sz w:val="18"/>
                <w:szCs w:val="18"/>
                <w:lang w:eastAsia="en-GB"/>
              </w:rPr>
              <w:t xml:space="preserve"> ; adresse mail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77777777" w:rsidR="00D028DB" w:rsidRPr="00D028DB" w:rsidRDefault="00D028DB" w:rsidP="00D028DB">
            <w:pPr>
              <w:jc w:val="center"/>
              <w:rPr>
                <w:rFonts w:ascii="Calibri" w:eastAsia="Times New Roman" w:hAnsi="Calibri" w:cs="Calibri"/>
                <w:color w:val="000000"/>
                <w:sz w:val="18"/>
                <w:szCs w:val="18"/>
                <w:lang w:val="fr-BE" w:eastAsia="en-GB"/>
              </w:rPr>
            </w:pP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 ;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Taille</w:t>
            </w:r>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6"/>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mail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7"/>
            </w:r>
            <w:r w:rsidRPr="00D028DB">
              <w:rPr>
                <w:rFonts w:ascii="Calibri" w:eastAsia="Times New Roman" w:hAnsi="Calibri" w:cs="Calibri"/>
                <w:b/>
                <w:bCs/>
                <w:color w:val="002060"/>
                <w:sz w:val="18"/>
                <w:szCs w:val="18"/>
                <w:lang w:val="fr-BE" w:eastAsia="en-GB"/>
              </w:rPr>
              <w:t> ; fonction ; adresse mail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9F4726"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&lt; 250 employés</w:t>
            </w:r>
          </w:p>
          <w:p w14:paraId="019E2B67" w14:textId="77777777" w:rsidR="00D028DB" w:rsidRPr="00D028DB" w:rsidRDefault="009F4726"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&gt;250 employés</w:t>
            </w:r>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2803A408"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prévue</w:t>
            </w:r>
            <w:r w:rsidR="00E85EF7">
              <w:rPr>
                <w:rFonts w:ascii="Calibri" w:eastAsia="Times New Roman" w:hAnsi="Calibri" w:cs="Calibri"/>
                <w:b/>
                <w:bCs/>
                <w:iCs/>
                <w:color w:val="002060"/>
                <w:sz w:val="18"/>
                <w:szCs w:val="18"/>
                <w:lang w:eastAsia="en-GB"/>
              </w:rPr>
              <w:t xml:space="preserve"> pour la composante physique</w:t>
            </w:r>
            <w:r w:rsidR="00AC09D3">
              <w:rPr>
                <w:rFonts w:ascii="Calibri" w:eastAsia="Times New Roman" w:hAnsi="Calibri" w:cs="Calibri"/>
                <w:b/>
                <w:bCs/>
                <w:iCs/>
                <w:color w:val="002060"/>
                <w:sz w:val="18"/>
                <w:szCs w:val="18"/>
                <w:lang w:eastAsia="en-GB"/>
              </w:rPr>
              <w:t xml:space="preserve"> de la mobilité</w:t>
            </w:r>
            <w:r w:rsidRPr="00D028DB">
              <w:rPr>
                <w:rFonts w:ascii="Calibri" w:eastAsia="Times New Roman" w:hAnsi="Calibri" w:cs="Calibri"/>
                <w:b/>
                <w:bCs/>
                <w:iCs/>
                <w:color w:val="002060"/>
                <w:sz w:val="18"/>
                <w:szCs w:val="18"/>
                <w:lang w:eastAsia="en-GB"/>
              </w:rPr>
              <w:t xml:space="preserve"> : de [mois/année] …………….……..à [mois/année]…………………</w:t>
            </w:r>
          </w:p>
          <w:p w14:paraId="5A75ABE6" w14:textId="0C0DB762"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w:t>
            </w:r>
            <w:r w:rsidR="00AC09D3">
              <w:rPr>
                <w:rFonts w:ascii="Calibri" w:eastAsia="Times New Roman" w:hAnsi="Calibri" w:cs="Calibri"/>
                <w:b/>
                <w:bCs/>
                <w:iCs/>
                <w:color w:val="002060"/>
                <w:sz w:val="18"/>
                <w:szCs w:val="18"/>
                <w:lang w:eastAsia="en-GB"/>
              </w:rPr>
              <w:t>plicable, période prévue pour la composante</w:t>
            </w:r>
            <w:r w:rsidRPr="00BC1E43">
              <w:rPr>
                <w:rFonts w:ascii="Calibri" w:eastAsia="Times New Roman" w:hAnsi="Calibri" w:cs="Calibri"/>
                <w:b/>
                <w:bCs/>
                <w:iCs/>
                <w:color w:val="002060"/>
                <w:sz w:val="18"/>
                <w:szCs w:val="18"/>
                <w:lang w:eastAsia="en-GB"/>
              </w:rPr>
              <w:t xml:space="preserve"> virtuelle prévue : de [mois/année] …………….……..à [mois/année]…………………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Times New Roman" w:hAnsi="Calibri" w:cs="Calibri"/>
                <w:b/>
                <w:color w:val="002060"/>
                <w:sz w:val="18"/>
                <w:szCs w:val="18"/>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0D90E694"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r w:rsidR="00AC09D3" w:rsidRPr="00AC09D3">
              <w:rPr>
                <w:rFonts w:ascii="Calibri" w:eastAsia="Calibri" w:hAnsi="Calibri" w:cs="Calibri"/>
                <w:b/>
                <w:color w:val="002060"/>
                <w:sz w:val="18"/>
                <w:szCs w:val="18"/>
                <w:lang w:val="fr-BE" w:eastAsia="en-US"/>
              </w:rPr>
              <w:t>(y compris la composante virtuelle, le cas échéant)</w:t>
            </w:r>
            <w:r w:rsidR="00017507" w:rsidRPr="00BC1E43">
              <w:rPr>
                <w:rFonts w:ascii="Calibri" w:eastAsia="Calibri" w:hAnsi="Calibri" w:cs="Calibri"/>
                <w:b/>
                <w:color w:val="002060"/>
                <w:sz w:val="18"/>
                <w:szCs w:val="18"/>
                <w:lang w:val="fr-BE" w:eastAsia="en-US"/>
              </w:rPr>
              <w:t>:</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8"/>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de suivi :</w:t>
            </w:r>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d’évaluation :</w:t>
            </w:r>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9"/>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End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10"/>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s</w:t>
            </w:r>
            <w:r w:rsidR="0066084F" w:rsidRPr="001928D0">
              <w:rPr>
                <w:rFonts w:ascii="Calibri" w:eastAsia="Times New Roman" w:hAnsi="Calibri" w:cs="Calibri"/>
                <w:bCs/>
                <w:color w:val="002060"/>
                <w:sz w:val="18"/>
                <w:szCs w:val="18"/>
                <w:lang w:eastAsia="en-GB"/>
              </w:rPr>
              <w:t>uite à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1"/>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7C90A4CC"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1"/>
                        <w14:checkedState w14:val="2612" w14:font="MS Gothic"/>
                        <w14:uncheckedState w14:val="2610" w14:font="MS Gothic"/>
                      </w14:checkbox>
                    </w:sdtPr>
                    <w:sdtEndPr/>
                    <w:sdtContent>
                      <w:r w:rsidR="001928D0" w:rsidRPr="001928D0">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suite à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Le stage est réalisé par un jeune diplômé et l’établissement s’engage, suite à la réussite du stage, à:</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crédits  ECTS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 xml:space="preserve">Mentionner le stage dans l’Europass mobilité du stagiaire (fortement recommandé):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77777777"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7777777"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travail: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77777777"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xml:space="preserve">- les accidents sur le chemin du travail (aller et retour): Oui </w:t>
                  </w:r>
                  <w:sdt>
                    <w:sdtPr>
                      <w:rPr>
                        <w:rFonts w:ascii="Calibri" w:eastAsia="Times New Roman" w:hAnsi="Calibri" w:cs="Calibri"/>
                        <w:bCs/>
                        <w:color w:val="002060"/>
                        <w:sz w:val="18"/>
                        <w:szCs w:val="18"/>
                        <w:lang w:eastAsia="en-GB"/>
                      </w:rPr>
                      <w:id w:val="-2035872128"/>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7777777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stagiaire  (si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A53CFF" w:rsidRDefault="00017507" w:rsidP="00017507">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(EUR/mois) :………….</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modification relatifs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de bou</w:t>
            </w:r>
            <w:r w:rsidR="00FC5F8D" w:rsidRPr="00AC09D3">
              <w:rPr>
                <w:rFonts w:ascii="Calibri" w:eastAsia="Times New Roman" w:hAnsi="Calibri" w:cs="Calibri"/>
                <w:color w:val="002060"/>
                <w:sz w:val="18"/>
                <w:szCs w:val="18"/>
                <w:lang w:eastAsia="en-GB"/>
              </w:rPr>
              <w:t xml:space="preserve">rse </w:t>
            </w:r>
            <w:r w:rsidR="00041E9D" w:rsidRPr="00AC09D3">
              <w:rPr>
                <w:rFonts w:ascii="Calibri" w:eastAsia="Times New Roman" w:hAnsi="Calibri" w:cs="Calibri"/>
                <w:color w:val="002060"/>
                <w:sz w:val="18"/>
                <w:szCs w:val="18"/>
                <w:lang w:eastAsia="en-GB"/>
              </w:rPr>
              <w:t>Erasmus+</w:t>
            </w:r>
            <w:r w:rsidRPr="00AC09D3">
              <w:rPr>
                <w:rFonts w:ascii="Calibri" w:eastAsia="Times New Roman" w:hAnsi="Calibri" w:cs="Calibri"/>
                <w:color w:val="002060"/>
                <w:sz w:val="18"/>
                <w:szCs w:val="18"/>
                <w:lang w:eastAsia="en-GB"/>
              </w:rPr>
              <w:t>. L’é</w:t>
            </w:r>
            <w:r w:rsidRPr="00D028DB">
              <w:rPr>
                <w:rFonts w:ascii="Calibri" w:eastAsia="Times New Roman" w:hAnsi="Calibri" w:cs="Calibri"/>
                <w:color w:val="002060"/>
                <w:sz w:val="18"/>
                <w:szCs w:val="18"/>
                <w:lang w:eastAsia="en-GB"/>
              </w:rPr>
              <w:t xml:space="preserve">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Adresse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2"/>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3"/>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A53CFF" w:rsidRDefault="00017507" w:rsidP="00017507">
      <w:pPr>
        <w:spacing w:line="276" w:lineRule="auto"/>
        <w:jc w:val="center"/>
        <w:rPr>
          <w:rFonts w:ascii="Calibri" w:eastAsia="Calibri" w:hAnsi="Calibri" w:cs="Calibri"/>
          <w:b/>
          <w:sz w:val="22"/>
          <w:szCs w:val="22"/>
          <w:lang w:val="it-IT"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(à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[mois/année]………………………à [mois/année]…………………</w:t>
            </w:r>
          </w:p>
          <w:p w14:paraId="17C36A62" w14:textId="495EB64F" w:rsidR="00017507" w:rsidRPr="00D028DB" w:rsidRDefault="00AC09D3" w:rsidP="004A69C4">
            <w:pPr>
              <w:jc w:val="center"/>
              <w:rPr>
                <w:rFonts w:ascii="Calibri" w:eastAsia="Times New Roman" w:hAnsi="Calibri" w:cs="Calibri"/>
                <w:b/>
                <w:sz w:val="18"/>
                <w:szCs w:val="18"/>
                <w:lang w:eastAsia="en-US"/>
              </w:rPr>
            </w:pPr>
            <w:r>
              <w:rPr>
                <w:rFonts w:ascii="Calibri" w:eastAsia="Times New Roman" w:hAnsi="Calibri" w:cs="Calibri"/>
                <w:b/>
                <w:bCs/>
                <w:iCs/>
                <w:color w:val="002060"/>
                <w:sz w:val="18"/>
                <w:szCs w:val="18"/>
                <w:lang w:eastAsia="en-GB"/>
              </w:rPr>
              <w:t>Si applicable, période</w:t>
            </w:r>
            <w:r w:rsidR="00017507" w:rsidRPr="00D028DB">
              <w:rPr>
                <w:rFonts w:ascii="Calibri" w:eastAsia="Times New Roman" w:hAnsi="Calibri" w:cs="Calibri"/>
                <w:b/>
                <w:bCs/>
                <w:iCs/>
                <w:color w:val="002060"/>
                <w:sz w:val="18"/>
                <w:szCs w:val="18"/>
                <w:lang w:eastAsia="en-GB"/>
              </w:rPr>
              <w:t xml:space="preserve"> </w:t>
            </w:r>
            <w:r>
              <w:rPr>
                <w:rFonts w:ascii="Calibri" w:eastAsia="Times New Roman" w:hAnsi="Calibri" w:cs="Calibri"/>
                <w:b/>
                <w:bCs/>
                <w:iCs/>
                <w:color w:val="002060"/>
                <w:sz w:val="18"/>
                <w:szCs w:val="18"/>
                <w:lang w:eastAsia="en-GB"/>
              </w:rPr>
              <w:t xml:space="preserve">prévue pour la composante virtuelle </w:t>
            </w:r>
            <w:r w:rsidR="00017507" w:rsidRPr="00D028DB">
              <w:rPr>
                <w:rFonts w:ascii="Calibri" w:eastAsia="Times New Roman" w:hAnsi="Calibri" w:cs="Calibri"/>
                <w:b/>
                <w:bCs/>
                <w:iCs/>
                <w:color w:val="002060"/>
                <w:sz w:val="18"/>
                <w:szCs w:val="18"/>
                <w:lang w:eastAsia="en-GB"/>
              </w:rPr>
              <w:t>:  de [mois/année]………………………à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03591DA5"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w:t>
            </w:r>
            <w:r w:rsidR="00AC09D3">
              <w:rPr>
                <w:rFonts w:ascii="Calibri" w:eastAsia="Calibri" w:hAnsi="Calibri" w:cs="Calibri"/>
                <w:b/>
                <w:color w:val="002060"/>
                <w:sz w:val="18"/>
                <w:szCs w:val="18"/>
                <w:lang w:val="fr-BE" w:eastAsia="en-US"/>
              </w:rPr>
              <w:t xml:space="preserve"> </w:t>
            </w:r>
            <w:r w:rsidR="00AC09D3" w:rsidRPr="00AC09D3">
              <w:rPr>
                <w:rFonts w:ascii="Calibri" w:eastAsia="Calibri" w:hAnsi="Calibri" w:cs="Calibri"/>
                <w:b/>
                <w:color w:val="002060"/>
                <w:sz w:val="18"/>
                <w:szCs w:val="18"/>
                <w:lang w:val="fr-BE" w:eastAsia="en-US"/>
              </w:rPr>
              <w:t>(y compris la composante virtuelle, le cas échéant)</w:t>
            </w:r>
            <w:r w:rsidR="00017507" w:rsidRPr="00041E9D">
              <w:rPr>
                <w:rFonts w:ascii="Calibri" w:eastAsia="Calibri" w:hAnsi="Calibri" w:cs="Calibri"/>
                <w:b/>
                <w:color w:val="002060"/>
                <w:sz w:val="18"/>
                <w:szCs w:val="18"/>
                <w:lang w:val="fr-BE" w:eastAsia="en-US"/>
              </w:rPr>
              <w:t xml:space="preserv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de suivi :</w:t>
            </w:r>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d’évaluation :</w:t>
            </w:r>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Pendant la mobilité</w:t>
      </w:r>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lastRenderedPageBreak/>
        <w:t>Après la mobilité</w:t>
      </w:r>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Nom du stagiaire :</w:t>
            </w:r>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[rue, ville, pays, téléphone, adresse mail]</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[jour/mois/année]……………………………….au [jour/mois/année]………………….</w:t>
            </w:r>
          </w:p>
          <w:p w14:paraId="7F992C29" w14:textId="101CFCB7" w:rsidR="00017507" w:rsidRPr="00AC09D3" w:rsidRDefault="00017507" w:rsidP="0013636C">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w:t>
            </w:r>
            <w:r w:rsidR="00AC09D3">
              <w:rPr>
                <w:rFonts w:ascii="Calibri" w:eastAsia="Calibri" w:hAnsi="Calibri" w:cs="Calibri"/>
                <w:b/>
                <w:color w:val="002060"/>
                <w:sz w:val="18"/>
                <w:szCs w:val="18"/>
                <w:lang w:eastAsia="en-US"/>
              </w:rPr>
              <w:t xml:space="preserve">e fin de la composante </w:t>
            </w:r>
            <w:r w:rsidRPr="00D028DB">
              <w:rPr>
                <w:rFonts w:ascii="Calibri" w:eastAsia="Calibri" w:hAnsi="Calibri" w:cs="Calibri"/>
                <w:b/>
                <w:color w:val="002060"/>
                <w:sz w:val="18"/>
                <w:szCs w:val="18"/>
                <w:lang w:eastAsia="en-US"/>
              </w:rPr>
              <w:t>physique</w:t>
            </w:r>
            <w:r w:rsidR="00AC09D3">
              <w:rPr>
                <w:rFonts w:ascii="Calibri" w:eastAsia="Calibri" w:hAnsi="Calibri" w:cs="Calibri"/>
                <w:b/>
                <w:color w:val="002060"/>
                <w:sz w:val="18"/>
                <w:szCs w:val="18"/>
                <w:lang w:eastAsia="en-US"/>
              </w:rPr>
              <w:t xml:space="preserve"> de la mobilité</w:t>
            </w:r>
            <w:r w:rsidRPr="00D028DB">
              <w:rPr>
                <w:rFonts w:ascii="Calibri" w:eastAsia="Calibri" w:hAnsi="Calibri" w:cs="Calibri"/>
                <w:b/>
                <w:color w:val="002060"/>
                <w:sz w:val="18"/>
                <w:szCs w:val="18"/>
                <w:lang w:eastAsia="en-US"/>
              </w:rPr>
              <w:t> : du [jour/mois/année]……………………………………..au [jour/mois/année]………………………</w:t>
            </w:r>
            <w:r w:rsidR="0013636C">
              <w:rPr>
                <w:rFonts w:ascii="Calibri" w:eastAsia="Calibri" w:hAnsi="Calibri" w:cs="Calibri"/>
                <w:b/>
                <w:color w:val="002060"/>
                <w:sz w:val="18"/>
                <w:szCs w:val="18"/>
                <w:lang w:eastAsia="en-US"/>
              </w:rPr>
              <w:t>..</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5EEC5BBC"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w:t>
            </w:r>
            <w:r w:rsidR="00AC09D3">
              <w:rPr>
                <w:rFonts w:ascii="Calibri" w:eastAsia="Calibri" w:hAnsi="Calibri" w:cs="Calibri"/>
                <w:b/>
                <w:color w:val="002060"/>
                <w:sz w:val="18"/>
                <w:szCs w:val="18"/>
                <w:lang w:eastAsia="en-US"/>
              </w:rPr>
              <w:t xml:space="preserve"> </w:t>
            </w:r>
            <w:r w:rsidR="00AC09D3" w:rsidRPr="00AC09D3">
              <w:rPr>
                <w:rFonts w:ascii="Calibri" w:eastAsia="Calibri" w:hAnsi="Calibri" w:cs="Calibri"/>
                <w:b/>
                <w:color w:val="002060"/>
                <w:sz w:val="18"/>
                <w:szCs w:val="18"/>
                <w:lang w:eastAsia="en-US"/>
              </w:rPr>
              <w:t>(y compris la composante virtuelle, le cas échéant)</w:t>
            </w:r>
            <w:r w:rsidRPr="00D028DB">
              <w:rPr>
                <w:rFonts w:ascii="Calibri" w:eastAsia="Calibri" w:hAnsi="Calibri" w:cs="Calibri"/>
                <w:b/>
                <w:color w:val="002060"/>
                <w:sz w:val="18"/>
                <w:szCs w:val="18"/>
                <w:lang w:eastAsia="en-US"/>
              </w:rPr>
              <w:t xml:space="preserv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Evaluation du stagiaire :</w:t>
            </w:r>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Date :</w:t>
            </w:r>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77777777" w:rsidR="00017507" w:rsidRPr="00A53CFF" w:rsidRDefault="00017507" w:rsidP="00017507">
      <w:pPr>
        <w:spacing w:line="276" w:lineRule="auto"/>
        <w:rPr>
          <w:rFonts w:ascii="Calibri" w:eastAsia="Calibri" w:hAnsi="Calibri" w:cs="Calibri"/>
          <w:b/>
          <w:sz w:val="22"/>
          <w:szCs w:val="22"/>
          <w:lang w:eastAsia="en-US"/>
        </w:rPr>
        <w:sectPr w:rsidR="00017507" w:rsidRPr="00A53CFF" w:rsidSect="001B328D">
          <w:headerReference w:type="even" r:id="rId8"/>
          <w:headerReference w:type="default" r:id="rId9"/>
          <w:footerReference w:type="even" r:id="rId10"/>
          <w:footerReference w:type="default" r:id="rId11"/>
          <w:headerReference w:type="first" r:id="rId12"/>
          <w:footerReference w:type="first" r:id="rId13"/>
          <w:endnotePr>
            <w:numFmt w:val="decimal"/>
          </w:endnotePr>
          <w:pgSz w:w="11900" w:h="16840"/>
          <w:pgMar w:top="567" w:right="843" w:bottom="1417" w:left="851" w:header="708" w:footer="0" w:gutter="0"/>
          <w:cols w:space="708"/>
        </w:sectPr>
      </w:pPr>
    </w:p>
    <w:p w14:paraId="03C7023C" w14:textId="77777777" w:rsidR="00F31F7B" w:rsidRDefault="00F31F7B"/>
    <w:sectPr w:rsidR="00F31F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B73BD" w14:textId="77777777" w:rsidR="00017507" w:rsidRDefault="00017507" w:rsidP="00017507">
      <w:r>
        <w:separator/>
      </w:r>
    </w:p>
  </w:endnote>
  <w:endnote w:type="continuationSeparator" w:id="0">
    <w:p w14:paraId="15ADFFBB" w14:textId="77777777" w:rsidR="00017507" w:rsidRDefault="00017507"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2C517646" w14:textId="0532EF83" w:rsidR="00AC09D3" w:rsidRPr="00AC09D3" w:rsidRDefault="00D028DB" w:rsidP="00AC09D3">
      <w:pPr>
        <w:ind w:left="426" w:hanging="142"/>
        <w:jc w:val="both"/>
        <w:rPr>
          <w:rFonts w:ascii="Verdana" w:hAnsi="Verdana" w:cstheme="minorHAnsi"/>
          <w:color w:val="002060"/>
          <w:sz w:val="14"/>
          <w:szCs w:val="14"/>
          <w:lang w:val="fr-BE"/>
        </w:rPr>
      </w:pPr>
      <w:r w:rsidRPr="00FC5F8D">
        <w:rPr>
          <w:rStyle w:val="Appeldenotedefin"/>
          <w:rFonts w:asciiTheme="majorHAnsi" w:hAnsiTheme="majorHAnsi" w:cstheme="majorHAnsi"/>
          <w:sz w:val="18"/>
          <w:szCs w:val="18"/>
          <w:lang w:val="en-GB"/>
        </w:rPr>
        <w:endnoteRef/>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0C04F7EE" w14:textId="77777777" w:rsidR="00AC09D3" w:rsidRPr="00AC09D3" w:rsidRDefault="00AC09D3" w:rsidP="00AC09D3">
      <w:pPr>
        <w:ind w:left="426" w:hanging="142"/>
        <w:jc w:val="both"/>
        <w:rPr>
          <w:rFonts w:ascii="Verdana" w:hAnsi="Verdana" w:cstheme="minorHAnsi"/>
          <w:color w:val="002060"/>
          <w:sz w:val="14"/>
          <w:szCs w:val="14"/>
          <w:lang w:val="fr-BE"/>
        </w:rPr>
      </w:pPr>
      <w:r>
        <w:rPr>
          <w:rStyle w:val="Appeldenotedefin"/>
        </w:rPr>
        <w:endnoteRef/>
      </w:r>
      <w:r>
        <w:t xml:space="preserve"> </w:t>
      </w:r>
      <w:r w:rsidRPr="00AC09D3">
        <w:rPr>
          <w:rFonts w:asciiTheme="majorHAnsi" w:hAnsiTheme="majorHAnsi" w:cstheme="majorHAnsi"/>
          <w:b/>
          <w:color w:val="002060"/>
          <w:sz w:val="18"/>
          <w:szCs w:val="18"/>
          <w:lang w:val="fr-BE"/>
        </w:rPr>
        <w:t>Code Erasmus</w:t>
      </w:r>
      <w:r>
        <w:rPr>
          <w:rFonts w:asciiTheme="majorHAnsi" w:hAnsiTheme="majorHAnsi" w:cstheme="majorHAnsi"/>
          <w:b/>
          <w:color w:val="002060"/>
          <w:sz w:val="18"/>
          <w:szCs w:val="18"/>
          <w:lang w:val="fr-BE"/>
        </w:rPr>
        <w:t xml:space="preserve"> : </w:t>
      </w:r>
      <w:r w:rsidRPr="00AC09D3">
        <w:rPr>
          <w:rFonts w:asciiTheme="majorHAnsi" w:hAnsiTheme="majorHAnsi" w:cstheme="majorHAnsi"/>
          <w:color w:val="002060"/>
          <w:sz w:val="18"/>
          <w:szCs w:val="18"/>
          <w:lang w:val="fr-BE"/>
        </w:rPr>
        <w:t>Identifiant unique que reçoit chaque EES possédant la Charte Erasmus pour l’enseignement supérieur (ECHE). Valable uniquement pour les EES situés dans un pays d’un État membre de l’UE ou un pays tiers associé au programme.</w:t>
      </w:r>
    </w:p>
    <w:p w14:paraId="1E8DBA10" w14:textId="167DBE0B" w:rsidR="00AC09D3" w:rsidRPr="00AC09D3" w:rsidRDefault="00AC09D3">
      <w:pPr>
        <w:pStyle w:val="Notedefin"/>
        <w:rPr>
          <w:lang w:val="fr-BE"/>
        </w:rPr>
      </w:pPr>
    </w:p>
  </w:endnote>
  <w:endnote w:id="5">
    <w:p w14:paraId="109D7504" w14:textId="06C4380F" w:rsidR="00D028DB" w:rsidRPr="00FC5F8D" w:rsidRDefault="00AC09D3" w:rsidP="00AC09D3">
      <w:pPr>
        <w:pStyle w:val="Notedefin"/>
        <w:ind w:left="284"/>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AC09D3">
        <w:rPr>
          <w:rFonts w:asciiTheme="majorHAnsi" w:hAnsiTheme="majorHAnsi" w:cstheme="majorHAnsi"/>
          <w:b/>
          <w:color w:val="002060"/>
          <w:sz w:val="18"/>
          <w:szCs w:val="18"/>
          <w:lang w:val="fr-FR"/>
        </w:rPr>
        <w:t xml:space="preserve">  </w:t>
      </w:r>
      <w:r w:rsidR="00D028DB" w:rsidRPr="00FC5F8D">
        <w:rPr>
          <w:rFonts w:asciiTheme="majorHAnsi" w:hAnsiTheme="majorHAnsi" w:cstheme="majorHAnsi"/>
          <w:b/>
          <w:color w:val="002060"/>
          <w:sz w:val="18"/>
          <w:szCs w:val="18"/>
          <w:lang w:val="fr-FR"/>
        </w:rPr>
        <w:t>Personne de contact dans l’établissement d’envoi :</w:t>
      </w:r>
      <w:r w:rsidR="00D028DB"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6">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7">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8">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9">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10">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1">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2">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personne habilitée à approuver la Convention de stage,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3">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personne habilitée à approuver la Convention de stage et à la modifier si nécessaire. Elle supervise le stagiaire durant son stage et signe le Certificat de stage. Le nom et 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01F7" w14:textId="77777777" w:rsidR="009F4726" w:rsidRDefault="009F47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16B4AC9B" w14:textId="77777777" w:rsidR="00017507" w:rsidRPr="00D1069A" w:rsidRDefault="00017507" w:rsidP="00C32DA3">
            <w:pPr>
              <w:rPr>
                <w:rFonts w:ascii="Calibri" w:hAnsi="Calibri"/>
                <w:color w:val="000000" w:themeColor="text1"/>
                <w:sz w:val="16"/>
                <w:szCs w:val="16"/>
              </w:rPr>
            </w:pPr>
          </w:p>
          <w:p w14:paraId="2C4E7001" w14:textId="77777777"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9F4726">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9F4726">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F018B" w14:textId="77777777" w:rsidR="009F4726" w:rsidRDefault="009F47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E4CBC" w14:textId="77777777" w:rsidR="00017507" w:rsidRDefault="00017507" w:rsidP="00017507">
      <w:r>
        <w:separator/>
      </w:r>
    </w:p>
  </w:footnote>
  <w:footnote w:type="continuationSeparator" w:id="0">
    <w:p w14:paraId="74B119FA" w14:textId="77777777" w:rsidR="00017507" w:rsidRDefault="00017507" w:rsidP="00017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9EEEE" w14:textId="77777777" w:rsidR="009F4726" w:rsidRDefault="009F472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2143534902"/>
      <w:docPartObj>
        <w:docPartGallery w:val="Page Numbers (Bottom of Page)"/>
        <w:docPartUnique/>
      </w:docPartObj>
    </w:sdtPr>
    <w:sdtEndPr/>
    <w:sdtContent>
      <w:p w14:paraId="41888AF2" w14:textId="77777777" w:rsidR="00017507" w:rsidRPr="005573F8" w:rsidRDefault="00017507" w:rsidP="00017507">
        <w:pPr>
          <w:pStyle w:val="Pieddepage"/>
          <w:ind w:right="360"/>
          <w:rPr>
            <w:color w:val="44546A"/>
          </w:rPr>
        </w:pPr>
        <w:r w:rsidRPr="005573F8">
          <w:rPr>
            <w:rFonts w:ascii="Roboto" w:hAnsi="Roboto"/>
            <w:noProof/>
            <w:color w:val="44546A"/>
            <w:sz w:val="10"/>
            <w:szCs w:val="10"/>
            <w:lang w:val="fr-BE" w:eastAsia="fr-BE"/>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3E95F9C5" wp14:editId="1A9BD263">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04DFF3FA" w14:textId="426A0226"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w:t>
        </w:r>
        <w:r w:rsidR="009F4726">
          <w:rPr>
            <w:rFonts w:ascii="Verdana" w:hAnsi="Verdana"/>
            <w:sz w:val="14"/>
            <w:szCs w:val="14"/>
            <w:lang w:val="fr-BE" w:eastAsia="fr-BE"/>
          </w:rPr>
          <w:t>2</w:t>
        </w:r>
        <w:r w:rsidRPr="005573F8">
          <w:rPr>
            <w:rFonts w:ascii="Verdana" w:hAnsi="Verdana"/>
            <w:sz w:val="14"/>
            <w:szCs w:val="14"/>
            <w:lang w:val="fr-BE" w:eastAsia="fr-BE"/>
          </w:rPr>
          <w:t xml:space="preserve"> - AC131 - HE SM- Annexe V</w:t>
        </w:r>
        <w:r>
          <w:rPr>
            <w:rFonts w:ascii="Verdana" w:hAnsi="Verdana"/>
            <w:sz w:val="14"/>
            <w:szCs w:val="14"/>
            <w:lang w:val="fr-BE" w:eastAsia="fr-BE"/>
          </w:rPr>
          <w:t>.I</w:t>
        </w:r>
        <w:bookmarkStart w:id="0" w:name="_GoBack"/>
        <w:bookmarkEnd w:id="0"/>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9F4726" w:rsidP="00041E9D">
        <w:pPr>
          <w:tabs>
            <w:tab w:val="center" w:pos="4536"/>
            <w:tab w:val="right" w:pos="9072"/>
          </w:tabs>
          <w:rPr>
            <w:rFonts w:ascii="Verdana" w:hAnsi="Verdana"/>
            <w:sz w:val="14"/>
            <w:szCs w:val="14"/>
            <w:lang w:val="fr-BE" w:eastAsia="fr-BE"/>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67B32" w14:textId="77777777" w:rsidR="009F4726" w:rsidRDefault="009F472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07"/>
    <w:rsid w:val="00017507"/>
    <w:rsid w:val="00041E9D"/>
    <w:rsid w:val="0013636C"/>
    <w:rsid w:val="001928D0"/>
    <w:rsid w:val="00352DD4"/>
    <w:rsid w:val="003B211F"/>
    <w:rsid w:val="0044604F"/>
    <w:rsid w:val="0066084F"/>
    <w:rsid w:val="00851217"/>
    <w:rsid w:val="009258E5"/>
    <w:rsid w:val="009F4726"/>
    <w:rsid w:val="00A30ECE"/>
    <w:rsid w:val="00AC09D3"/>
    <w:rsid w:val="00AE3B3E"/>
    <w:rsid w:val="00B96DB3"/>
    <w:rsid w:val="00BC1E43"/>
    <w:rsid w:val="00CA0A89"/>
    <w:rsid w:val="00D028DB"/>
    <w:rsid w:val="00E85EF7"/>
    <w:rsid w:val="00F31F7B"/>
    <w:rsid w:val="00FC5F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9D3"/>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iPriority w:val="99"/>
    <w:unhideWhenUsed/>
    <w:rsid w:val="00017507"/>
    <w:pPr>
      <w:tabs>
        <w:tab w:val="center" w:pos="4536"/>
        <w:tab w:val="right" w:pos="9072"/>
      </w:tabs>
    </w:pPr>
  </w:style>
  <w:style w:type="character" w:customStyle="1" w:styleId="En-tteCar">
    <w:name w:val="En-tête Car"/>
    <w:basedOn w:val="Policepardfaut"/>
    <w:link w:val="En-tte"/>
    <w:uiPriority w:val="99"/>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 w:type="character" w:styleId="Appelnotedebasdep">
    <w:name w:val="footnote reference"/>
    <w:basedOn w:val="Policepardfaut"/>
    <w:uiPriority w:val="99"/>
    <w:semiHidden/>
    <w:unhideWhenUsed/>
    <w:rsid w:val="00AC09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F46F-665B-4162-A6CB-0C459C7A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1185</Words>
  <Characters>6519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NEAGOE Clara</cp:lastModifiedBy>
  <cp:revision>4</cp:revision>
  <cp:lastPrinted>2021-09-30T15:48:00Z</cp:lastPrinted>
  <dcterms:created xsi:type="dcterms:W3CDTF">2022-07-07T10:10:00Z</dcterms:created>
  <dcterms:modified xsi:type="dcterms:W3CDTF">2022-08-01T10:48:00Z</dcterms:modified>
</cp:coreProperties>
</file>